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177" w:rsidRDefault="0032265C" w:rsidP="007C20A0">
      <w:pPr>
        <w:spacing w:after="0" w:line="240" w:lineRule="auto"/>
        <w:rPr>
          <w:rFonts w:ascii="Times New Roman" w:eastAsia="Times New Roman" w:hAnsi="Times New Roman" w:cs="Times New Roman"/>
          <w:i/>
          <w:color w:val="FF0000"/>
          <w:sz w:val="28"/>
          <w:szCs w:val="28"/>
          <w:lang w:eastAsia="nl-NL"/>
        </w:rPr>
      </w:pPr>
      <w:r>
        <w:rPr>
          <w:rFonts w:ascii="Times New Roman" w:eastAsia="Times New Roman" w:hAnsi="Times New Roman" w:cs="Times New Roman"/>
          <w:i/>
          <w:color w:val="FF0000"/>
          <w:sz w:val="28"/>
          <w:szCs w:val="28"/>
          <w:lang w:eastAsia="nl-NL"/>
        </w:rPr>
        <w:tab/>
      </w:r>
    </w:p>
    <w:p w:rsidR="003A3177" w:rsidRPr="003A3177" w:rsidRDefault="003A3177" w:rsidP="003A3177">
      <w:pPr>
        <w:spacing w:after="0" w:line="240" w:lineRule="auto"/>
        <w:rPr>
          <w:rFonts w:ascii="Calibri" w:eastAsia="Calibri" w:hAnsi="Calibri" w:cs="Times New Roman"/>
          <w:color w:val="51AE32"/>
          <w:sz w:val="56"/>
          <w:szCs w:val="56"/>
          <w:lang w:eastAsia="nl-NL"/>
        </w:rPr>
      </w:pPr>
      <w:r w:rsidRPr="003A3177">
        <w:rPr>
          <w:rFonts w:ascii="Calibri" w:eastAsia="Calibri" w:hAnsi="Calibri" w:cs="Times New Roman"/>
          <w:b/>
          <w:bCs/>
          <w:color w:val="51AE32"/>
          <w:sz w:val="56"/>
          <w:szCs w:val="56"/>
          <w:lang w:eastAsia="nl-NL"/>
        </w:rPr>
        <w:t>Protocol Verzuim</w:t>
      </w:r>
    </w:p>
    <w:p w:rsidR="003A3177" w:rsidRPr="00956E8A" w:rsidRDefault="003A3177" w:rsidP="00956E8A">
      <w:pPr>
        <w:pStyle w:val="Kop1"/>
        <w:rPr>
          <w:rStyle w:val="Kop1Char"/>
          <w:lang w:eastAsia="nl-NL"/>
        </w:rPr>
      </w:pPr>
      <w:r w:rsidRPr="003A3177">
        <w:rPr>
          <w:rFonts w:eastAsia="Calibri"/>
          <w:lang w:eastAsia="nl-NL"/>
        </w:rPr>
        <w:t>Definitie</w:t>
      </w:r>
    </w:p>
    <w:p w:rsidR="003A3177" w:rsidRPr="003A3177" w:rsidRDefault="003A3177" w:rsidP="003A3177">
      <w:pPr>
        <w:shd w:val="clear" w:color="auto" w:fill="FFFFFF"/>
        <w:spacing w:after="158" w:line="240" w:lineRule="auto"/>
        <w:rPr>
          <w:rFonts w:ascii="Calibri" w:eastAsia="Times New Roman" w:hAnsi="Calibri" w:cs="Calibri"/>
          <w:sz w:val="20"/>
          <w:szCs w:val="20"/>
          <w:lang w:eastAsia="nl-NL"/>
        </w:rPr>
      </w:pPr>
      <w:r w:rsidRPr="003A3177">
        <w:rPr>
          <w:rFonts w:ascii="Calibri" w:eastAsia="Times New Roman" w:hAnsi="Calibri" w:cs="Arial"/>
          <w:sz w:val="20"/>
          <w:szCs w:val="20"/>
          <w:lang w:eastAsia="nl-NL"/>
        </w:rPr>
        <w:t xml:space="preserve">Er is </w:t>
      </w:r>
      <w:r w:rsidRPr="003A3177">
        <w:rPr>
          <w:rFonts w:ascii="Calibri" w:eastAsia="Times New Roman" w:hAnsi="Calibri" w:cs="Calibri"/>
          <w:sz w:val="20"/>
          <w:szCs w:val="20"/>
          <w:lang w:eastAsia="nl-NL"/>
        </w:rPr>
        <w:t>sprake van</w:t>
      </w:r>
      <w:r>
        <w:rPr>
          <w:rFonts w:ascii="Calibri" w:eastAsia="Times New Roman" w:hAnsi="Calibri" w:cs="Calibri"/>
          <w:sz w:val="20"/>
          <w:szCs w:val="20"/>
          <w:lang w:eastAsia="nl-NL"/>
        </w:rPr>
        <w:t xml:space="preserve"> </w:t>
      </w:r>
      <w:r w:rsidRPr="003A3177">
        <w:rPr>
          <w:rFonts w:ascii="Calibri" w:eastAsia="Times New Roman" w:hAnsi="Calibri" w:cs="Calibri"/>
          <w:sz w:val="20"/>
          <w:szCs w:val="20"/>
          <w:lang w:eastAsia="nl-NL"/>
        </w:rPr>
        <w:t xml:space="preserve">relatief verzuim als een op een school ingeschreven leer- of </w:t>
      </w:r>
      <w:proofErr w:type="spellStart"/>
      <w:r w:rsidRPr="003A3177">
        <w:rPr>
          <w:rFonts w:ascii="Calibri" w:eastAsia="Times New Roman" w:hAnsi="Calibri" w:cs="Calibri"/>
          <w:sz w:val="20"/>
          <w:szCs w:val="20"/>
          <w:lang w:eastAsia="nl-NL"/>
        </w:rPr>
        <w:t>kwalificatieplichtige</w:t>
      </w:r>
      <w:proofErr w:type="spellEnd"/>
      <w:r w:rsidRPr="003A3177">
        <w:rPr>
          <w:rFonts w:ascii="Calibri" w:eastAsia="Times New Roman" w:hAnsi="Calibri" w:cs="Calibri"/>
          <w:sz w:val="20"/>
          <w:szCs w:val="20"/>
          <w:lang w:eastAsia="nl-NL"/>
        </w:rPr>
        <w:t xml:space="preserve"> jongere ongeoorloofd afwezig is. Er zijn verschillende soorten relatief verzuim:</w:t>
      </w:r>
    </w:p>
    <w:p w:rsidR="003A3177" w:rsidRPr="003A3177" w:rsidRDefault="003A3177" w:rsidP="003A3177">
      <w:pPr>
        <w:numPr>
          <w:ilvl w:val="0"/>
          <w:numId w:val="6"/>
        </w:numPr>
        <w:shd w:val="clear" w:color="auto" w:fill="FFFFFF"/>
        <w:spacing w:before="100" w:beforeAutospacing="1" w:after="100" w:afterAutospacing="1" w:line="240" w:lineRule="auto"/>
        <w:ind w:left="240"/>
        <w:rPr>
          <w:rFonts w:ascii="Calibri" w:eastAsia="Times New Roman" w:hAnsi="Calibri" w:cs="Calibri"/>
          <w:sz w:val="20"/>
          <w:szCs w:val="20"/>
          <w:lang w:eastAsia="nl-NL"/>
        </w:rPr>
      </w:pPr>
      <w:r w:rsidRPr="003A3177">
        <w:rPr>
          <w:rFonts w:ascii="Calibri" w:eastAsia="Times New Roman" w:hAnsi="Calibri" w:cs="Calibri"/>
          <w:sz w:val="20"/>
          <w:szCs w:val="20"/>
          <w:lang w:eastAsia="nl-NL"/>
        </w:rPr>
        <w:t>meer dan 16 uur afwezig in 4 aaneengesloten weken (hiervan bestaat een 18- en een 18+ versie)</w:t>
      </w:r>
    </w:p>
    <w:p w:rsidR="003A3177" w:rsidRPr="003A3177" w:rsidRDefault="003A3177" w:rsidP="003A3177">
      <w:pPr>
        <w:numPr>
          <w:ilvl w:val="0"/>
          <w:numId w:val="6"/>
        </w:numPr>
        <w:shd w:val="clear" w:color="auto" w:fill="FFFFFF"/>
        <w:spacing w:before="100" w:beforeAutospacing="1" w:after="100" w:afterAutospacing="1" w:line="240" w:lineRule="auto"/>
        <w:ind w:left="240"/>
        <w:rPr>
          <w:rFonts w:ascii="Calibri" w:eastAsia="Times New Roman" w:hAnsi="Calibri" w:cs="Calibri"/>
          <w:sz w:val="20"/>
          <w:szCs w:val="20"/>
          <w:lang w:eastAsia="nl-NL"/>
        </w:rPr>
      </w:pPr>
      <w:r w:rsidRPr="003A3177">
        <w:rPr>
          <w:rFonts w:ascii="Calibri" w:eastAsia="Times New Roman" w:hAnsi="Calibri" w:cs="Calibri"/>
          <w:sz w:val="20"/>
          <w:szCs w:val="20"/>
          <w:lang w:eastAsia="nl-NL"/>
        </w:rPr>
        <w:t>luxe verzuim</w:t>
      </w:r>
    </w:p>
    <w:p w:rsidR="003A3177" w:rsidRPr="003A3177" w:rsidRDefault="003A3177" w:rsidP="003A3177">
      <w:pPr>
        <w:numPr>
          <w:ilvl w:val="0"/>
          <w:numId w:val="6"/>
        </w:numPr>
        <w:shd w:val="clear" w:color="auto" w:fill="FFFFFF"/>
        <w:spacing w:before="100" w:beforeAutospacing="1" w:after="100" w:afterAutospacing="1" w:line="240" w:lineRule="auto"/>
        <w:ind w:left="240"/>
        <w:rPr>
          <w:rFonts w:ascii="Calibri" w:eastAsia="Times New Roman" w:hAnsi="Calibri" w:cs="Calibri"/>
          <w:sz w:val="20"/>
          <w:szCs w:val="20"/>
          <w:lang w:eastAsia="nl-NL"/>
        </w:rPr>
      </w:pPr>
      <w:r w:rsidRPr="003A3177">
        <w:rPr>
          <w:rFonts w:ascii="Calibri" w:eastAsia="Times New Roman" w:hAnsi="Calibri" w:cs="Calibri"/>
          <w:sz w:val="20"/>
          <w:szCs w:val="20"/>
          <w:lang w:eastAsia="nl-NL"/>
        </w:rPr>
        <w:t>langdurig relatief verzuim (voor 18-)</w:t>
      </w:r>
    </w:p>
    <w:p w:rsidR="003A3177" w:rsidRPr="003A3177" w:rsidRDefault="003A3177" w:rsidP="003A3177">
      <w:pPr>
        <w:numPr>
          <w:ilvl w:val="0"/>
          <w:numId w:val="6"/>
        </w:numPr>
        <w:shd w:val="clear" w:color="auto" w:fill="FFFFFF"/>
        <w:spacing w:before="100" w:beforeAutospacing="1" w:after="100" w:afterAutospacing="1" w:line="240" w:lineRule="auto"/>
        <w:ind w:left="240"/>
        <w:rPr>
          <w:rFonts w:ascii="Calibri" w:eastAsia="Times New Roman" w:hAnsi="Calibri" w:cs="Calibri"/>
          <w:sz w:val="20"/>
          <w:szCs w:val="20"/>
          <w:lang w:eastAsia="nl-NL"/>
        </w:rPr>
      </w:pPr>
      <w:r w:rsidRPr="003A3177">
        <w:rPr>
          <w:rFonts w:ascii="Calibri" w:eastAsia="Times New Roman" w:hAnsi="Calibri" w:cs="Calibri"/>
          <w:sz w:val="20"/>
          <w:szCs w:val="20"/>
          <w:lang w:eastAsia="nl-NL"/>
        </w:rPr>
        <w:t>RMC verzuim (voor 18+)</w:t>
      </w:r>
    </w:p>
    <w:p w:rsidR="003A3177" w:rsidRDefault="00956E8A" w:rsidP="003A3177">
      <w:pPr>
        <w:numPr>
          <w:ilvl w:val="0"/>
          <w:numId w:val="6"/>
        </w:numPr>
        <w:shd w:val="clear" w:color="auto" w:fill="FFFFFF"/>
        <w:spacing w:before="100" w:beforeAutospacing="1" w:after="100" w:afterAutospacing="1" w:line="240" w:lineRule="auto"/>
        <w:ind w:left="240"/>
        <w:rPr>
          <w:rFonts w:ascii="Calibri" w:eastAsia="Times New Roman" w:hAnsi="Calibri" w:cs="Calibri"/>
          <w:sz w:val="20"/>
          <w:szCs w:val="20"/>
          <w:lang w:eastAsia="nl-NL"/>
        </w:rPr>
      </w:pPr>
      <w:r w:rsidRPr="003A3177">
        <w:rPr>
          <w:rFonts w:ascii="Calibri" w:eastAsia="Calibri" w:hAnsi="Calibri" w:cs="Times New Roman"/>
          <w:i/>
          <w:noProof/>
          <w:lang w:eastAsia="nl-NL"/>
        </w:rPr>
        <mc:AlternateContent>
          <mc:Choice Requires="wps">
            <w:drawing>
              <wp:anchor distT="0" distB="0" distL="114300" distR="114300" simplePos="0" relativeHeight="251661312" behindDoc="0" locked="0" layoutInCell="1" allowOverlap="1" wp14:anchorId="3A0257F3" wp14:editId="06F4DC7F">
                <wp:simplePos x="0" y="0"/>
                <wp:positionH relativeFrom="margin">
                  <wp:align>left</wp:align>
                </wp:positionH>
                <wp:positionV relativeFrom="paragraph">
                  <wp:posOffset>352425</wp:posOffset>
                </wp:positionV>
                <wp:extent cx="2857500" cy="59055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2857500" cy="590550"/>
                        </a:xfrm>
                        <a:prstGeom prst="rect">
                          <a:avLst/>
                        </a:prstGeom>
                        <a:noFill/>
                        <a:ln>
                          <a:noFill/>
                        </a:ln>
                        <a:effectLst/>
                      </wps:spPr>
                      <wps:txbx>
                        <w:txbxContent>
                          <w:p w:rsidR="003A3177" w:rsidRDefault="003A3177" w:rsidP="00956E8A">
                            <w:pPr>
                              <w:pStyle w:val="Kop1"/>
                              <w:rPr>
                                <w:lang w:eastAsia="nl-NL"/>
                              </w:rPr>
                            </w:pPr>
                            <w:r>
                              <w:rPr>
                                <w:lang w:eastAsia="nl-NL"/>
                              </w:rPr>
                              <w:t>Stappenplan</w:t>
                            </w:r>
                          </w:p>
                          <w:p w:rsidR="003A3177" w:rsidRPr="00B1399B" w:rsidRDefault="003A3177" w:rsidP="003A3177">
                            <w:pPr>
                              <w:pStyle w:val="Lijstalinea"/>
                              <w:jc w:val="both"/>
                              <w:rPr>
                                <w:rFonts w:ascii="Calibri" w:hAnsi="Calibri" w:cs="Arial"/>
                                <w:sz w:val="20"/>
                                <w:szCs w:val="20"/>
                              </w:rPr>
                            </w:pPr>
                          </w:p>
                          <w:p w:rsidR="003A3177" w:rsidRPr="003A3177" w:rsidRDefault="003A3177" w:rsidP="003A3177">
                            <w:pPr>
                              <w:spacing w:after="0" w:line="240" w:lineRule="auto"/>
                              <w:jc w:val="both"/>
                              <w:rPr>
                                <w:rFonts w:cs="Calibri"/>
                                <w:sz w:val="20"/>
                              </w:rPr>
                            </w:pPr>
                          </w:p>
                          <w:p w:rsidR="003A3177" w:rsidRPr="001F69BB" w:rsidRDefault="003A3177" w:rsidP="003A3177">
                            <w:pPr>
                              <w:rPr>
                                <w:color w:val="004F9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257F3" id="_x0000_t202" coordsize="21600,21600" o:spt="202" path="m,l,21600r21600,l21600,xe">
                <v:stroke joinstyle="miter"/>
                <v:path gradientshapeok="t" o:connecttype="rect"/>
              </v:shapetype>
              <v:shape id="Tekstvak 4" o:spid="_x0000_s1026" type="#_x0000_t202" style="position:absolute;left:0;text-align:left;margin-left:0;margin-top:27.75pt;width:225pt;height:4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" filled="f" stroked="f">
                <v:textbox>
                  <w:txbxContent>
                    <w:p w:rsidR="003A3177" w:rsidRDefault="003A3177" w:rsidP="00956E8A">
                      <w:pPr>
                        <w:pStyle w:val="Kop1"/>
                        <w:rPr>
                          <w:lang w:eastAsia="nl-NL"/>
                        </w:rPr>
                      </w:pPr>
                      <w:r>
                        <w:rPr>
                          <w:lang w:eastAsia="nl-NL"/>
                        </w:rPr>
                        <w:t>Stappenplan</w:t>
                      </w:r>
                    </w:p>
                    <w:p w:rsidR="003A3177" w:rsidRPr="00B1399B" w:rsidRDefault="003A3177" w:rsidP="003A3177">
                      <w:pPr>
                        <w:pStyle w:val="Lijstalinea"/>
                        <w:jc w:val="both"/>
                        <w:rPr>
                          <w:rFonts w:ascii="Calibri" w:hAnsi="Calibri" w:cs="Arial"/>
                          <w:sz w:val="20"/>
                          <w:szCs w:val="20"/>
                        </w:rPr>
                      </w:pPr>
                    </w:p>
                    <w:p w:rsidR="003A3177" w:rsidRPr="003A3177" w:rsidRDefault="003A3177" w:rsidP="003A3177">
                      <w:pPr>
                        <w:spacing w:after="0" w:line="240" w:lineRule="auto"/>
                        <w:jc w:val="both"/>
                        <w:rPr>
                          <w:rFonts w:cs="Calibri"/>
                          <w:sz w:val="20"/>
                        </w:rPr>
                      </w:pPr>
                    </w:p>
                    <w:p w:rsidR="003A3177" w:rsidRPr="001F69BB" w:rsidRDefault="003A3177" w:rsidP="003A3177">
                      <w:pPr>
                        <w:rPr>
                          <w:color w:val="004F9E"/>
                        </w:rPr>
                      </w:pPr>
                    </w:p>
                  </w:txbxContent>
                </v:textbox>
                <w10:wrap type="square" anchorx="margin"/>
              </v:shape>
            </w:pict>
          </mc:Fallback>
        </mc:AlternateContent>
      </w:r>
      <w:r w:rsidR="003A3177" w:rsidRPr="003A3177">
        <w:rPr>
          <w:rFonts w:ascii="Calibri" w:eastAsia="Times New Roman" w:hAnsi="Calibri" w:cs="Calibri"/>
          <w:sz w:val="20"/>
          <w:szCs w:val="20"/>
          <w:lang w:eastAsia="nl-NL"/>
        </w:rPr>
        <w:t>overig verzuim</w:t>
      </w:r>
    </w:p>
    <w:p w:rsidR="003A3177" w:rsidRDefault="00956E8A" w:rsidP="003A3177">
      <w:pPr>
        <w:shd w:val="clear" w:color="auto" w:fill="FFFFFF"/>
        <w:spacing w:before="100" w:beforeAutospacing="1" w:after="100" w:afterAutospacing="1" w:line="240" w:lineRule="auto"/>
        <w:rPr>
          <w:rFonts w:ascii="Calibri" w:eastAsia="Times New Roman" w:hAnsi="Calibri" w:cs="Calibri"/>
          <w:sz w:val="20"/>
          <w:szCs w:val="20"/>
          <w:lang w:eastAsia="nl-NL"/>
        </w:rPr>
      </w:pPr>
      <w:r>
        <w:rPr>
          <w:noProof/>
        </w:rPr>
        <w:drawing>
          <wp:anchor distT="0" distB="0" distL="114300" distR="114300" simplePos="0" relativeHeight="251659264" behindDoc="0" locked="0" layoutInCell="1" allowOverlap="1" wp14:anchorId="69320EDA" wp14:editId="4070BF3A">
            <wp:simplePos x="0" y="0"/>
            <wp:positionH relativeFrom="column">
              <wp:posOffset>987311</wp:posOffset>
            </wp:positionH>
            <wp:positionV relativeFrom="paragraph">
              <wp:posOffset>-167641</wp:posOffset>
            </wp:positionV>
            <wp:extent cx="5132819" cy="5438775"/>
            <wp:effectExtent l="0" t="0" r="0" b="0"/>
            <wp:wrapThrough wrapText="bothSides">
              <wp:wrapPolygon edited="0">
                <wp:start x="0" y="0"/>
                <wp:lineTo x="0" y="21487"/>
                <wp:lineTo x="21485" y="21487"/>
                <wp:lineTo x="21485"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4981" t="10243" r="15178" b="15024"/>
                    <a:stretch/>
                  </pic:blipFill>
                  <pic:spPr bwMode="auto">
                    <a:xfrm>
                      <a:off x="0" y="0"/>
                      <a:ext cx="5141723" cy="5448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A3177" w:rsidRPr="003A3177" w:rsidRDefault="003A3177" w:rsidP="003A3177">
      <w:pPr>
        <w:shd w:val="clear" w:color="auto" w:fill="FFFFFF"/>
        <w:spacing w:before="100" w:beforeAutospacing="1" w:after="100" w:afterAutospacing="1" w:line="240" w:lineRule="auto"/>
        <w:rPr>
          <w:rFonts w:ascii="Calibri" w:eastAsia="Times New Roman" w:hAnsi="Calibri" w:cs="Calibri"/>
          <w:sz w:val="20"/>
          <w:szCs w:val="20"/>
          <w:lang w:eastAsia="nl-NL"/>
        </w:rPr>
      </w:pPr>
    </w:p>
    <w:p w:rsidR="003A3177" w:rsidRDefault="003A3177" w:rsidP="007C20A0">
      <w:pPr>
        <w:spacing w:after="0" w:line="240" w:lineRule="auto"/>
        <w:rPr>
          <w:rFonts w:ascii="Times New Roman" w:eastAsia="Times New Roman" w:hAnsi="Times New Roman" w:cs="Times New Roman"/>
          <w:i/>
          <w:color w:val="FF0000"/>
          <w:sz w:val="28"/>
          <w:szCs w:val="28"/>
          <w:lang w:eastAsia="nl-NL"/>
        </w:rPr>
      </w:pPr>
    </w:p>
    <w:p w:rsidR="003A3177" w:rsidRDefault="003A3177" w:rsidP="007C20A0">
      <w:pPr>
        <w:spacing w:after="0" w:line="240" w:lineRule="auto"/>
        <w:rPr>
          <w:rFonts w:ascii="Times New Roman" w:eastAsia="Times New Roman" w:hAnsi="Times New Roman" w:cs="Times New Roman"/>
          <w:i/>
          <w:color w:val="FF0000"/>
          <w:sz w:val="28"/>
          <w:szCs w:val="28"/>
          <w:lang w:eastAsia="nl-NL"/>
        </w:rPr>
      </w:pPr>
    </w:p>
    <w:p w:rsidR="003A3177" w:rsidRDefault="003A3177" w:rsidP="007C20A0">
      <w:pPr>
        <w:spacing w:after="0" w:line="240" w:lineRule="auto"/>
        <w:rPr>
          <w:rFonts w:ascii="Times New Roman" w:eastAsia="Times New Roman" w:hAnsi="Times New Roman" w:cs="Times New Roman"/>
          <w:i/>
          <w:color w:val="FF0000"/>
          <w:sz w:val="28"/>
          <w:szCs w:val="28"/>
          <w:lang w:eastAsia="nl-NL"/>
        </w:rPr>
      </w:pPr>
    </w:p>
    <w:p w:rsidR="0032265C" w:rsidRDefault="0032265C" w:rsidP="007C20A0">
      <w:pPr>
        <w:spacing w:after="0" w:line="240" w:lineRule="auto"/>
        <w:rPr>
          <w:rFonts w:ascii="Times New Roman" w:eastAsia="Times New Roman" w:hAnsi="Times New Roman" w:cs="Times New Roman"/>
          <w:i/>
          <w:color w:val="FF0000"/>
          <w:sz w:val="28"/>
          <w:szCs w:val="28"/>
          <w:lang w:eastAsia="nl-NL"/>
        </w:rPr>
      </w:pPr>
      <w:r>
        <w:rPr>
          <w:rFonts w:ascii="Times New Roman" w:eastAsia="Times New Roman" w:hAnsi="Times New Roman" w:cs="Times New Roman"/>
          <w:i/>
          <w:color w:val="FF0000"/>
          <w:sz w:val="28"/>
          <w:szCs w:val="28"/>
          <w:lang w:eastAsia="nl-NL"/>
        </w:rPr>
        <w:tab/>
      </w:r>
      <w:r>
        <w:rPr>
          <w:rFonts w:ascii="Times New Roman" w:eastAsia="Times New Roman" w:hAnsi="Times New Roman" w:cs="Times New Roman"/>
          <w:i/>
          <w:color w:val="FF0000"/>
          <w:sz w:val="28"/>
          <w:szCs w:val="28"/>
          <w:lang w:eastAsia="nl-NL"/>
        </w:rPr>
        <w:tab/>
      </w:r>
      <w:r>
        <w:rPr>
          <w:rFonts w:ascii="Times New Roman" w:eastAsia="Times New Roman" w:hAnsi="Times New Roman" w:cs="Times New Roman"/>
          <w:i/>
          <w:color w:val="FF0000"/>
          <w:sz w:val="28"/>
          <w:szCs w:val="28"/>
          <w:lang w:eastAsia="nl-NL"/>
        </w:rPr>
        <w:tab/>
      </w:r>
      <w:r>
        <w:rPr>
          <w:rFonts w:ascii="Times New Roman" w:eastAsia="Times New Roman" w:hAnsi="Times New Roman" w:cs="Times New Roman"/>
          <w:i/>
          <w:color w:val="FF0000"/>
          <w:sz w:val="28"/>
          <w:szCs w:val="28"/>
          <w:lang w:eastAsia="nl-NL"/>
        </w:rPr>
        <w:tab/>
      </w:r>
      <w:r>
        <w:rPr>
          <w:rFonts w:ascii="Times New Roman" w:eastAsia="Times New Roman" w:hAnsi="Times New Roman" w:cs="Times New Roman"/>
          <w:i/>
          <w:color w:val="FF0000"/>
          <w:sz w:val="28"/>
          <w:szCs w:val="28"/>
          <w:lang w:eastAsia="nl-NL"/>
        </w:rPr>
        <w:tab/>
      </w:r>
      <w:r>
        <w:rPr>
          <w:rFonts w:ascii="Times New Roman" w:eastAsia="Times New Roman" w:hAnsi="Times New Roman" w:cs="Times New Roman"/>
          <w:i/>
          <w:color w:val="FF0000"/>
          <w:sz w:val="28"/>
          <w:szCs w:val="28"/>
          <w:lang w:eastAsia="nl-NL"/>
        </w:rPr>
        <w:tab/>
      </w:r>
      <w:r>
        <w:rPr>
          <w:rFonts w:ascii="Times New Roman" w:eastAsia="Times New Roman" w:hAnsi="Times New Roman" w:cs="Times New Roman"/>
          <w:i/>
          <w:color w:val="FF0000"/>
          <w:sz w:val="28"/>
          <w:szCs w:val="28"/>
          <w:lang w:eastAsia="nl-NL"/>
        </w:rPr>
        <w:tab/>
      </w:r>
    </w:p>
    <w:p w:rsidR="003A3177" w:rsidRDefault="003A3177"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7C20A0">
      <w:pPr>
        <w:spacing w:after="0" w:line="240" w:lineRule="auto"/>
        <w:rPr>
          <w:rFonts w:ascii="Times New Roman" w:eastAsia="Times New Roman" w:hAnsi="Times New Roman" w:cs="Times New Roman"/>
          <w:i/>
          <w:color w:val="FF0000"/>
          <w:sz w:val="28"/>
          <w:szCs w:val="28"/>
          <w:lang w:eastAsia="nl-NL"/>
        </w:rPr>
      </w:pPr>
    </w:p>
    <w:p w:rsidR="00956E8A" w:rsidRDefault="00956E8A" w:rsidP="00956E8A">
      <w:pPr>
        <w:pStyle w:val="Kop1"/>
        <w:rPr>
          <w:rFonts w:eastAsia="Times New Roman"/>
          <w:lang w:eastAsia="nl-NL"/>
        </w:rPr>
      </w:pPr>
    </w:p>
    <w:p w:rsidR="004C0827" w:rsidRPr="00956E8A" w:rsidRDefault="003A3177" w:rsidP="00956E8A">
      <w:pPr>
        <w:pStyle w:val="Kop1"/>
        <w:rPr>
          <w:rFonts w:eastAsia="Times New Roman"/>
          <w:lang w:eastAsia="nl-NL"/>
        </w:rPr>
      </w:pPr>
      <w:proofErr w:type="spellStart"/>
      <w:r w:rsidRPr="00956E8A">
        <w:rPr>
          <w:rFonts w:eastAsia="Times New Roman"/>
          <w:lang w:eastAsia="nl-NL"/>
        </w:rPr>
        <w:t>Schoolspecifieke</w:t>
      </w:r>
      <w:proofErr w:type="spellEnd"/>
      <w:r w:rsidRPr="00956E8A">
        <w:rPr>
          <w:rFonts w:eastAsia="Times New Roman"/>
          <w:lang w:eastAsia="nl-NL"/>
        </w:rPr>
        <w:t xml:space="preserve"> Procedure</w:t>
      </w:r>
    </w:p>
    <w:p w:rsidR="004C0827" w:rsidRPr="00A61258" w:rsidRDefault="004C0827" w:rsidP="004C0827">
      <w:pPr>
        <w:spacing w:after="0" w:line="240" w:lineRule="auto"/>
        <w:rPr>
          <w:rFonts w:eastAsia="Times New Roman" w:cs="Times New Roman"/>
          <w:sz w:val="24"/>
          <w:szCs w:val="24"/>
          <w:lang w:eastAsia="nl-NL"/>
        </w:rPr>
      </w:pPr>
    </w:p>
    <w:p w:rsidR="00B343E8" w:rsidRPr="00B343E8" w:rsidRDefault="004C0827" w:rsidP="00956E8A">
      <w:pPr>
        <w:pStyle w:val="Kop2"/>
        <w:rPr>
          <w:rFonts w:cs="Arial"/>
          <w:color w:val="000000"/>
        </w:rPr>
      </w:pPr>
      <w:r w:rsidRPr="00B343E8">
        <w:t xml:space="preserve">Ziekmelden </w:t>
      </w:r>
    </w:p>
    <w:p w:rsidR="00B343E8" w:rsidRPr="00956E8A" w:rsidRDefault="004C0827" w:rsidP="00956E8A">
      <w:pPr>
        <w:pStyle w:val="Geenafstand"/>
        <w:ind w:left="708"/>
        <w:rPr>
          <w:rFonts w:cstheme="minorHAnsi"/>
          <w:sz w:val="24"/>
          <w:szCs w:val="24"/>
        </w:rPr>
      </w:pPr>
      <w:r w:rsidRPr="00956E8A">
        <w:rPr>
          <w:rFonts w:cstheme="minorHAnsi"/>
          <w:sz w:val="24"/>
          <w:szCs w:val="24"/>
        </w:rPr>
        <w:t>Bellen</w:t>
      </w:r>
      <w:r w:rsidR="00956E8A" w:rsidRPr="00956E8A">
        <w:rPr>
          <w:rFonts w:cstheme="minorHAnsi"/>
          <w:sz w:val="24"/>
          <w:szCs w:val="24"/>
        </w:rPr>
        <w:t xml:space="preserve"> tussen 8.00 uur en 8.30 uur </w:t>
      </w:r>
      <w:r w:rsidRPr="00956E8A">
        <w:rPr>
          <w:rFonts w:cstheme="minorHAnsi"/>
          <w:sz w:val="24"/>
          <w:szCs w:val="24"/>
        </w:rPr>
        <w:t>naar</w:t>
      </w:r>
      <w:r w:rsidRPr="00956E8A">
        <w:rPr>
          <w:rStyle w:val="apple-converted-space"/>
          <w:rFonts w:cstheme="minorHAnsi"/>
          <w:color w:val="000000"/>
          <w:sz w:val="24"/>
          <w:szCs w:val="24"/>
        </w:rPr>
        <w:t> </w:t>
      </w:r>
      <w:hyperlink r:id="rId8" w:history="1">
        <w:r w:rsidR="00956E8A" w:rsidRPr="00956E8A">
          <w:rPr>
            <w:rStyle w:val="Hyperlink"/>
            <w:rFonts w:cstheme="minorHAnsi"/>
            <w:color w:val="E20025"/>
            <w:sz w:val="24"/>
            <w:szCs w:val="24"/>
          </w:rPr>
          <w:t>school</w:t>
        </w:r>
      </w:hyperlink>
      <w:r w:rsidRPr="00956E8A">
        <w:rPr>
          <w:rFonts w:cstheme="minorHAnsi"/>
          <w:sz w:val="24"/>
          <w:szCs w:val="24"/>
        </w:rPr>
        <w:t>. Tussen 8.30 uur en 1</w:t>
      </w:r>
      <w:r w:rsidR="00956E8A" w:rsidRPr="00956E8A">
        <w:rPr>
          <w:rFonts w:cstheme="minorHAnsi"/>
          <w:sz w:val="24"/>
          <w:szCs w:val="24"/>
        </w:rPr>
        <w:t>6.00</w:t>
      </w:r>
      <w:r w:rsidRPr="00956E8A">
        <w:rPr>
          <w:rFonts w:cstheme="minorHAnsi"/>
          <w:sz w:val="24"/>
          <w:szCs w:val="24"/>
        </w:rPr>
        <w:t xml:space="preserve"> uur wordt de telefoon doorgeschakeld naar de hoofdlocatie aan de Hayd</w:t>
      </w:r>
      <w:r w:rsidR="00B343E8" w:rsidRPr="00956E8A">
        <w:rPr>
          <w:rFonts w:cstheme="minorHAnsi"/>
          <w:sz w:val="24"/>
          <w:szCs w:val="24"/>
        </w:rPr>
        <w:t>n</w:t>
      </w:r>
      <w:r w:rsidRPr="00956E8A">
        <w:rPr>
          <w:rFonts w:cstheme="minorHAnsi"/>
          <w:sz w:val="24"/>
          <w:szCs w:val="24"/>
        </w:rPr>
        <w:t>straat.</w:t>
      </w:r>
      <w:r w:rsidRPr="00956E8A">
        <w:rPr>
          <w:rFonts w:cstheme="minorHAnsi"/>
          <w:sz w:val="24"/>
          <w:szCs w:val="24"/>
        </w:rPr>
        <w:br/>
        <w:t>Voor leerlingen die met het busje komen moeten ouders zelf het taxibedrijf afbellen.</w:t>
      </w:r>
      <w:r w:rsidR="00B343E8" w:rsidRPr="00956E8A">
        <w:rPr>
          <w:rFonts w:cstheme="minorHAnsi"/>
          <w:sz w:val="24"/>
          <w:szCs w:val="24"/>
        </w:rPr>
        <w:t xml:space="preserve"> </w:t>
      </w:r>
      <w:r w:rsidR="00B343E8" w:rsidRPr="00956E8A">
        <w:rPr>
          <w:rFonts w:eastAsia="Times New Roman" w:cstheme="minorHAnsi"/>
          <w:sz w:val="24"/>
          <w:szCs w:val="24"/>
          <w:lang w:eastAsia="nl-NL"/>
        </w:rPr>
        <w:t>Wanneer een leerling ziek is op een ‘stagedag’ dan dienen de ouders de leerlingen zowel op school als op het stageadres ziek te melden. Dit wordt door de stagecoördinator met de ouders en de betreffende leerling besproken.</w:t>
      </w:r>
    </w:p>
    <w:p w:rsidR="004C0827" w:rsidRPr="00956E8A" w:rsidRDefault="004C0827" w:rsidP="00956E8A">
      <w:pPr>
        <w:pStyle w:val="Geenafstand"/>
        <w:rPr>
          <w:rFonts w:cstheme="minorHAnsi"/>
          <w:sz w:val="24"/>
          <w:szCs w:val="24"/>
        </w:rPr>
      </w:pPr>
      <w:r w:rsidRPr="00956E8A">
        <w:rPr>
          <w:rFonts w:cstheme="minorHAnsi"/>
          <w:sz w:val="24"/>
          <w:szCs w:val="24"/>
        </w:rPr>
        <w:tab/>
        <w:t xml:space="preserve">Elke onverwachte afwezigheid van een leerling, zoals bij ziekte of doktersbezoek, </w:t>
      </w:r>
      <w:r w:rsidRPr="00956E8A">
        <w:rPr>
          <w:rFonts w:cstheme="minorHAnsi"/>
          <w:sz w:val="24"/>
          <w:szCs w:val="24"/>
        </w:rPr>
        <w:tab/>
        <w:t xml:space="preserve">moet worden doorgegeven, met daarbij de reden. Mocht het toestel in gesprek zijn, </w:t>
      </w:r>
      <w:r w:rsidRPr="00956E8A">
        <w:rPr>
          <w:rFonts w:cstheme="minorHAnsi"/>
          <w:sz w:val="24"/>
          <w:szCs w:val="24"/>
        </w:rPr>
        <w:tab/>
        <w:t xml:space="preserve">probeer het dan zo vroeg mogelijk weer opnieuw. Tijdig afmelden is belangrijk, </w:t>
      </w:r>
      <w:r w:rsidRPr="00956E8A">
        <w:rPr>
          <w:rFonts w:cstheme="minorHAnsi"/>
          <w:sz w:val="24"/>
          <w:szCs w:val="24"/>
        </w:rPr>
        <w:tab/>
        <w:t xml:space="preserve">omdat daarmee duidelijk is welke leerlingen aanwezig moeten zijn. Mocht een </w:t>
      </w:r>
      <w:r w:rsidRPr="00956E8A">
        <w:rPr>
          <w:rFonts w:cstheme="minorHAnsi"/>
          <w:sz w:val="24"/>
          <w:szCs w:val="24"/>
        </w:rPr>
        <w:tab/>
        <w:t>leerling niet op tijd op school zijn, dan worden de ouders gebeld. Vooral bij de VSO-</w:t>
      </w:r>
      <w:r w:rsidRPr="00956E8A">
        <w:rPr>
          <w:rFonts w:cstheme="minorHAnsi"/>
          <w:sz w:val="24"/>
          <w:szCs w:val="24"/>
        </w:rPr>
        <w:tab/>
        <w:t xml:space="preserve">leerlingen die zelfstandig op school komen is dat erg belangrijk. Afspraken met de </w:t>
      </w:r>
      <w:r w:rsidRPr="00956E8A">
        <w:rPr>
          <w:rFonts w:cstheme="minorHAnsi"/>
          <w:sz w:val="24"/>
          <w:szCs w:val="24"/>
        </w:rPr>
        <w:tab/>
        <w:t xml:space="preserve">tandarts, huisarts, specialist of therapeut moeten bij voorkeur buiten schooltijd </w:t>
      </w:r>
      <w:r w:rsidRPr="00956E8A">
        <w:rPr>
          <w:rFonts w:cstheme="minorHAnsi"/>
          <w:sz w:val="24"/>
          <w:szCs w:val="24"/>
        </w:rPr>
        <w:tab/>
        <w:t xml:space="preserve">worden gemaakt. Bij afwezigheid zonder melding is de school verplicht om dit door te </w:t>
      </w:r>
      <w:r w:rsidRPr="00956E8A">
        <w:rPr>
          <w:rFonts w:cstheme="minorHAnsi"/>
          <w:sz w:val="24"/>
          <w:szCs w:val="24"/>
        </w:rPr>
        <w:tab/>
        <w:t>geven aan de leerplichtambtenaar.</w:t>
      </w:r>
    </w:p>
    <w:p w:rsidR="004C0827" w:rsidRPr="00A61258" w:rsidRDefault="004C0827" w:rsidP="004C0827">
      <w:pPr>
        <w:pStyle w:val="Lijstalinea"/>
        <w:keepNext/>
        <w:rPr>
          <w:b/>
          <w:bCs/>
          <w:sz w:val="24"/>
          <w:szCs w:val="24"/>
        </w:rPr>
      </w:pPr>
    </w:p>
    <w:p w:rsidR="007C20A0" w:rsidRPr="00B343E8" w:rsidRDefault="004C0827" w:rsidP="00956E8A">
      <w:pPr>
        <w:pStyle w:val="Kop2"/>
        <w:rPr>
          <w:rFonts w:eastAsia="Times New Roman"/>
          <w:lang w:eastAsia="nl-NL"/>
        </w:rPr>
      </w:pPr>
      <w:r w:rsidRPr="008531F6">
        <w:rPr>
          <w:rFonts w:eastAsia="Times New Roman"/>
          <w:lang w:eastAsia="nl-NL"/>
        </w:rPr>
        <w:t>Procedure bij ziekmelding:</w:t>
      </w:r>
    </w:p>
    <w:p w:rsidR="00956E8A" w:rsidRPr="00956E8A" w:rsidRDefault="0032265C" w:rsidP="00956E8A">
      <w:pPr>
        <w:pStyle w:val="Geenafstand"/>
        <w:rPr>
          <w:rFonts w:cstheme="minorHAnsi"/>
          <w:i/>
          <w:sz w:val="24"/>
          <w:szCs w:val="24"/>
          <w:lang w:eastAsia="nl-NL"/>
        </w:rPr>
      </w:pPr>
      <w:r>
        <w:rPr>
          <w:lang w:eastAsia="nl-NL"/>
        </w:rPr>
        <w:tab/>
      </w:r>
      <w:r w:rsidR="004C0827" w:rsidRPr="00956E8A">
        <w:rPr>
          <w:rFonts w:cstheme="minorHAnsi"/>
          <w:sz w:val="24"/>
          <w:szCs w:val="24"/>
          <w:lang w:eastAsia="nl-NL"/>
        </w:rPr>
        <w:t xml:space="preserve">Zodra een melding,  in verband met afwezigheid binnen komt bij de administratie, </w:t>
      </w:r>
      <w:r w:rsidRPr="00956E8A">
        <w:rPr>
          <w:rFonts w:cstheme="minorHAnsi"/>
          <w:sz w:val="24"/>
          <w:szCs w:val="24"/>
          <w:lang w:eastAsia="nl-NL"/>
        </w:rPr>
        <w:tab/>
      </w:r>
      <w:r w:rsidR="004C0827" w:rsidRPr="00956E8A">
        <w:rPr>
          <w:rFonts w:cstheme="minorHAnsi"/>
          <w:sz w:val="24"/>
          <w:szCs w:val="24"/>
          <w:lang w:eastAsia="nl-NL"/>
        </w:rPr>
        <w:t xml:space="preserve">wordt er melding van gemaakt op intranet. Na binnenkomst van de leerlingen wordt </w:t>
      </w:r>
      <w:r w:rsidRPr="00956E8A">
        <w:rPr>
          <w:rFonts w:cstheme="minorHAnsi"/>
          <w:sz w:val="24"/>
          <w:szCs w:val="24"/>
          <w:lang w:eastAsia="nl-NL"/>
        </w:rPr>
        <w:tab/>
      </w:r>
      <w:r w:rsidR="004C0827" w:rsidRPr="00956E8A">
        <w:rPr>
          <w:rFonts w:cstheme="minorHAnsi"/>
          <w:sz w:val="24"/>
          <w:szCs w:val="24"/>
          <w:lang w:eastAsia="nl-NL"/>
        </w:rPr>
        <w:t xml:space="preserve">er eerst door de leerkracht gecontroleerd of een ieder aanwezig is. Bij afwezigheid </w:t>
      </w:r>
      <w:r w:rsidRPr="00956E8A">
        <w:rPr>
          <w:rFonts w:cstheme="minorHAnsi"/>
          <w:sz w:val="24"/>
          <w:szCs w:val="24"/>
          <w:lang w:eastAsia="nl-NL"/>
        </w:rPr>
        <w:tab/>
      </w:r>
      <w:r w:rsidR="004C0827" w:rsidRPr="00956E8A">
        <w:rPr>
          <w:rFonts w:cstheme="minorHAnsi"/>
          <w:sz w:val="24"/>
          <w:szCs w:val="24"/>
          <w:lang w:eastAsia="nl-NL"/>
        </w:rPr>
        <w:t xml:space="preserve">wordt intranet geraadpleegd. </w:t>
      </w:r>
      <w:r w:rsidR="004C0827" w:rsidRPr="00956E8A">
        <w:rPr>
          <w:rFonts w:cstheme="minorHAnsi"/>
          <w:i/>
          <w:sz w:val="24"/>
          <w:szCs w:val="24"/>
          <w:lang w:eastAsia="nl-NL"/>
        </w:rPr>
        <w:t xml:space="preserve">Voor </w:t>
      </w:r>
      <w:r w:rsidRPr="00956E8A">
        <w:rPr>
          <w:rFonts w:cstheme="minorHAnsi"/>
          <w:i/>
          <w:sz w:val="24"/>
          <w:szCs w:val="24"/>
          <w:lang w:eastAsia="nl-NL"/>
        </w:rPr>
        <w:t xml:space="preserve">de beide dislocaties worden </w:t>
      </w:r>
      <w:r w:rsidRPr="00956E8A">
        <w:rPr>
          <w:rFonts w:cstheme="minorHAnsi"/>
          <w:i/>
          <w:sz w:val="24"/>
          <w:szCs w:val="24"/>
          <w:lang w:eastAsia="nl-NL"/>
        </w:rPr>
        <w:tab/>
        <w:t xml:space="preserve">afwezigheidsmeldingen, die binnen komen vóór 8.30 uur (op de locatie zelf) </w:t>
      </w:r>
      <w:r w:rsidRPr="00956E8A">
        <w:rPr>
          <w:rFonts w:cstheme="minorHAnsi"/>
          <w:i/>
          <w:sz w:val="24"/>
          <w:szCs w:val="24"/>
          <w:lang w:eastAsia="nl-NL"/>
        </w:rPr>
        <w:tab/>
        <w:t xml:space="preserve">doorgegeven aan de groepsleerkracht van de betreffende leerling. De leerkracht </w:t>
      </w:r>
      <w:r w:rsidRPr="00956E8A">
        <w:rPr>
          <w:rFonts w:cstheme="minorHAnsi"/>
          <w:i/>
          <w:sz w:val="24"/>
          <w:szCs w:val="24"/>
          <w:lang w:eastAsia="nl-NL"/>
        </w:rPr>
        <w:tab/>
        <w:t>verwerkt ve</w:t>
      </w:r>
      <w:r w:rsidR="00B343E8" w:rsidRPr="00956E8A">
        <w:rPr>
          <w:rFonts w:cstheme="minorHAnsi"/>
          <w:i/>
          <w:sz w:val="24"/>
          <w:szCs w:val="24"/>
          <w:lang w:eastAsia="nl-NL"/>
        </w:rPr>
        <w:t>rvolgens de melding in het leerlingvolgsysteem.</w:t>
      </w:r>
    </w:p>
    <w:p w:rsidR="00956E8A" w:rsidRDefault="00956E8A" w:rsidP="00956E8A">
      <w:pPr>
        <w:pStyle w:val="Geenafstand"/>
        <w:rPr>
          <w:rFonts w:cstheme="minorHAnsi"/>
          <w:sz w:val="24"/>
          <w:szCs w:val="24"/>
          <w:lang w:eastAsia="nl-NL"/>
        </w:rPr>
      </w:pPr>
      <w:r w:rsidRPr="00956E8A">
        <w:rPr>
          <w:rFonts w:cstheme="minorHAnsi"/>
          <w:sz w:val="24"/>
          <w:szCs w:val="24"/>
          <w:lang w:eastAsia="nl-NL"/>
        </w:rPr>
        <w:t xml:space="preserve">            </w:t>
      </w:r>
    </w:p>
    <w:p w:rsidR="007C20A0" w:rsidRPr="00956E8A" w:rsidRDefault="007C20A0" w:rsidP="00956E8A">
      <w:pPr>
        <w:pStyle w:val="Geenafstand"/>
        <w:rPr>
          <w:rFonts w:cstheme="minorHAnsi"/>
          <w:i/>
          <w:sz w:val="24"/>
          <w:szCs w:val="24"/>
          <w:lang w:eastAsia="nl-NL"/>
        </w:rPr>
      </w:pPr>
      <w:r w:rsidRPr="00956E8A">
        <w:rPr>
          <w:rFonts w:cstheme="minorHAnsi"/>
          <w:sz w:val="24"/>
          <w:szCs w:val="24"/>
          <w:lang w:eastAsia="nl-NL"/>
        </w:rPr>
        <w:t xml:space="preserve">Wanneer een leerling niet aanwezig is en er is geen afmelding gedaan </w:t>
      </w:r>
      <w:r w:rsidR="00A61258" w:rsidRPr="00956E8A">
        <w:rPr>
          <w:rFonts w:cstheme="minorHAnsi"/>
          <w:sz w:val="24"/>
          <w:szCs w:val="24"/>
          <w:lang w:eastAsia="nl-NL"/>
        </w:rPr>
        <w:t xml:space="preserve">dan geeft de </w:t>
      </w:r>
      <w:r w:rsidR="0032265C" w:rsidRPr="00956E8A">
        <w:rPr>
          <w:rFonts w:cstheme="minorHAnsi"/>
          <w:sz w:val="24"/>
          <w:szCs w:val="24"/>
          <w:lang w:eastAsia="nl-NL"/>
        </w:rPr>
        <w:tab/>
      </w:r>
      <w:r w:rsidR="00A61258" w:rsidRPr="00956E8A">
        <w:rPr>
          <w:rFonts w:cstheme="minorHAnsi"/>
          <w:sz w:val="24"/>
          <w:szCs w:val="24"/>
          <w:lang w:eastAsia="nl-NL"/>
        </w:rPr>
        <w:t xml:space="preserve">leerkracht dit door aan de administratie. Administratie neemt vervolgens </w:t>
      </w:r>
      <w:r w:rsidRPr="00956E8A">
        <w:rPr>
          <w:rFonts w:cstheme="minorHAnsi"/>
          <w:sz w:val="24"/>
          <w:szCs w:val="24"/>
          <w:lang w:eastAsia="nl-NL"/>
        </w:rPr>
        <w:t xml:space="preserve"> contact op</w:t>
      </w:r>
      <w:r w:rsidR="00A61258" w:rsidRPr="00956E8A">
        <w:rPr>
          <w:rFonts w:cstheme="minorHAnsi"/>
          <w:sz w:val="24"/>
          <w:szCs w:val="24"/>
          <w:lang w:eastAsia="nl-NL"/>
        </w:rPr>
        <w:t xml:space="preserve"> </w:t>
      </w:r>
      <w:r w:rsidR="0032265C" w:rsidRPr="00956E8A">
        <w:rPr>
          <w:rFonts w:cstheme="minorHAnsi"/>
          <w:sz w:val="24"/>
          <w:szCs w:val="24"/>
          <w:lang w:eastAsia="nl-NL"/>
        </w:rPr>
        <w:tab/>
      </w:r>
      <w:r w:rsidR="00A61258" w:rsidRPr="00956E8A">
        <w:rPr>
          <w:rFonts w:cstheme="minorHAnsi"/>
          <w:sz w:val="24"/>
          <w:szCs w:val="24"/>
          <w:lang w:eastAsia="nl-NL"/>
        </w:rPr>
        <w:t xml:space="preserve">met </w:t>
      </w:r>
      <w:r w:rsidRPr="00956E8A">
        <w:rPr>
          <w:rFonts w:cstheme="minorHAnsi"/>
          <w:sz w:val="24"/>
          <w:szCs w:val="24"/>
          <w:lang w:eastAsia="nl-NL"/>
        </w:rPr>
        <w:t>de ouders/verzorgers van de betreffende leerling.</w:t>
      </w:r>
      <w:r w:rsidR="00A61258" w:rsidRPr="00956E8A">
        <w:rPr>
          <w:rFonts w:cstheme="minorHAnsi"/>
          <w:sz w:val="24"/>
          <w:szCs w:val="24"/>
          <w:lang w:eastAsia="nl-NL"/>
        </w:rPr>
        <w:t xml:space="preserve"> </w:t>
      </w:r>
      <w:r w:rsidRPr="00956E8A">
        <w:rPr>
          <w:rFonts w:cstheme="minorHAnsi"/>
          <w:sz w:val="24"/>
          <w:szCs w:val="24"/>
          <w:lang w:eastAsia="nl-NL"/>
        </w:rPr>
        <w:t xml:space="preserve">Mochten ouders dan alsnog </w:t>
      </w:r>
      <w:r w:rsidR="00B343E8" w:rsidRPr="00956E8A">
        <w:rPr>
          <w:rFonts w:cstheme="minorHAnsi"/>
          <w:sz w:val="24"/>
          <w:szCs w:val="24"/>
          <w:lang w:eastAsia="nl-NL"/>
        </w:rPr>
        <w:tab/>
      </w:r>
      <w:r w:rsidRPr="00956E8A">
        <w:rPr>
          <w:rFonts w:cstheme="minorHAnsi"/>
          <w:sz w:val="24"/>
          <w:szCs w:val="24"/>
          <w:lang w:eastAsia="nl-NL"/>
        </w:rPr>
        <w:t xml:space="preserve">aangeven dat de leerling ziek is dan </w:t>
      </w:r>
      <w:r w:rsidR="00B343E8" w:rsidRPr="00956E8A">
        <w:rPr>
          <w:rFonts w:cstheme="minorHAnsi"/>
          <w:sz w:val="24"/>
          <w:szCs w:val="24"/>
          <w:lang w:eastAsia="nl-NL"/>
        </w:rPr>
        <w:t xml:space="preserve">geeft de </w:t>
      </w:r>
      <w:r w:rsidR="0032265C" w:rsidRPr="00956E8A">
        <w:rPr>
          <w:rFonts w:cstheme="minorHAnsi"/>
          <w:sz w:val="24"/>
          <w:szCs w:val="24"/>
          <w:lang w:eastAsia="nl-NL"/>
        </w:rPr>
        <w:t xml:space="preserve">administratie dit door aan de </w:t>
      </w:r>
      <w:r w:rsidR="00B343E8" w:rsidRPr="00956E8A">
        <w:rPr>
          <w:rFonts w:cstheme="minorHAnsi"/>
          <w:sz w:val="24"/>
          <w:szCs w:val="24"/>
          <w:lang w:eastAsia="nl-NL"/>
        </w:rPr>
        <w:tab/>
      </w:r>
      <w:r w:rsidR="0032265C" w:rsidRPr="00956E8A">
        <w:rPr>
          <w:rFonts w:cstheme="minorHAnsi"/>
          <w:sz w:val="24"/>
          <w:szCs w:val="24"/>
          <w:lang w:eastAsia="nl-NL"/>
        </w:rPr>
        <w:t xml:space="preserve">betreffende groep en wordt het verzuim </w:t>
      </w:r>
      <w:r w:rsidRPr="00956E8A">
        <w:rPr>
          <w:rFonts w:cstheme="minorHAnsi"/>
          <w:sz w:val="24"/>
          <w:szCs w:val="24"/>
          <w:lang w:eastAsia="nl-NL"/>
        </w:rPr>
        <w:t xml:space="preserve">alsnog </w:t>
      </w:r>
      <w:r w:rsidR="00B343E8" w:rsidRPr="00956E8A">
        <w:rPr>
          <w:rFonts w:cstheme="minorHAnsi"/>
          <w:sz w:val="24"/>
          <w:szCs w:val="24"/>
          <w:lang w:eastAsia="nl-NL"/>
        </w:rPr>
        <w:t xml:space="preserve">door de </w:t>
      </w:r>
      <w:r w:rsidR="0032265C" w:rsidRPr="00956E8A">
        <w:rPr>
          <w:rFonts w:cstheme="minorHAnsi"/>
          <w:sz w:val="24"/>
          <w:szCs w:val="24"/>
          <w:lang w:eastAsia="nl-NL"/>
        </w:rPr>
        <w:t xml:space="preserve">betreffende leerkracht </w:t>
      </w:r>
      <w:r w:rsidR="00B343E8" w:rsidRPr="00956E8A">
        <w:rPr>
          <w:rFonts w:cstheme="minorHAnsi"/>
          <w:sz w:val="24"/>
          <w:szCs w:val="24"/>
          <w:lang w:eastAsia="nl-NL"/>
        </w:rPr>
        <w:t xml:space="preserve">in </w:t>
      </w:r>
      <w:r w:rsidR="00B343E8" w:rsidRPr="00956E8A">
        <w:rPr>
          <w:rFonts w:cstheme="minorHAnsi"/>
          <w:sz w:val="24"/>
          <w:szCs w:val="24"/>
          <w:lang w:eastAsia="nl-NL"/>
        </w:rPr>
        <w:tab/>
        <w:t>het leerlingvolgsysteem</w:t>
      </w:r>
      <w:r w:rsidRPr="00956E8A">
        <w:rPr>
          <w:rFonts w:cstheme="minorHAnsi"/>
          <w:sz w:val="24"/>
          <w:szCs w:val="24"/>
          <w:lang w:eastAsia="nl-NL"/>
        </w:rPr>
        <w:t xml:space="preserve"> gezet. </w:t>
      </w:r>
    </w:p>
    <w:p w:rsidR="007C20A0" w:rsidRPr="00956E8A" w:rsidRDefault="0032265C" w:rsidP="00956E8A">
      <w:pPr>
        <w:pStyle w:val="Geenafstand"/>
        <w:rPr>
          <w:rFonts w:cstheme="minorHAnsi"/>
          <w:sz w:val="24"/>
          <w:szCs w:val="24"/>
          <w:lang w:eastAsia="nl-NL"/>
        </w:rPr>
      </w:pPr>
      <w:r w:rsidRPr="00956E8A">
        <w:rPr>
          <w:rFonts w:cstheme="minorHAnsi"/>
          <w:sz w:val="24"/>
          <w:szCs w:val="24"/>
          <w:lang w:eastAsia="nl-NL"/>
        </w:rPr>
        <w:tab/>
      </w:r>
      <w:r w:rsidR="007C20A0" w:rsidRPr="00956E8A">
        <w:rPr>
          <w:rFonts w:cstheme="minorHAnsi"/>
          <w:sz w:val="24"/>
          <w:szCs w:val="24"/>
          <w:lang w:eastAsia="nl-NL"/>
        </w:rPr>
        <w:t xml:space="preserve">Wanneer een leerling </w:t>
      </w:r>
      <w:r w:rsidR="004C0827" w:rsidRPr="00956E8A">
        <w:rPr>
          <w:rFonts w:cstheme="minorHAnsi"/>
          <w:sz w:val="24"/>
          <w:szCs w:val="24"/>
          <w:lang w:eastAsia="nl-NL"/>
        </w:rPr>
        <w:t xml:space="preserve">langer dan 4 dagen ziek </w:t>
      </w:r>
      <w:r w:rsidR="00B343E8" w:rsidRPr="00956E8A">
        <w:rPr>
          <w:rFonts w:cstheme="minorHAnsi"/>
          <w:sz w:val="24"/>
          <w:szCs w:val="24"/>
          <w:lang w:eastAsia="nl-NL"/>
        </w:rPr>
        <w:t xml:space="preserve">is </w:t>
      </w:r>
      <w:r w:rsidR="007C20A0" w:rsidRPr="00956E8A">
        <w:rPr>
          <w:rFonts w:cstheme="minorHAnsi"/>
          <w:sz w:val="24"/>
          <w:szCs w:val="24"/>
          <w:lang w:eastAsia="nl-NL"/>
        </w:rPr>
        <w:t xml:space="preserve">of </w:t>
      </w:r>
      <w:r w:rsidR="004C0827" w:rsidRPr="00956E8A">
        <w:rPr>
          <w:rFonts w:cstheme="minorHAnsi"/>
          <w:sz w:val="24"/>
          <w:szCs w:val="24"/>
          <w:lang w:eastAsia="nl-NL"/>
        </w:rPr>
        <w:t xml:space="preserve">anderszins </w:t>
      </w:r>
      <w:r w:rsidR="007C20A0" w:rsidRPr="00956E8A">
        <w:rPr>
          <w:rFonts w:cstheme="minorHAnsi"/>
          <w:sz w:val="24"/>
          <w:szCs w:val="24"/>
          <w:lang w:eastAsia="nl-NL"/>
        </w:rPr>
        <w:t xml:space="preserve">afwezig is (ook al is de </w:t>
      </w:r>
      <w:r w:rsidRPr="00956E8A">
        <w:rPr>
          <w:rFonts w:cstheme="minorHAnsi"/>
          <w:sz w:val="24"/>
          <w:szCs w:val="24"/>
          <w:lang w:eastAsia="nl-NL"/>
        </w:rPr>
        <w:tab/>
      </w:r>
      <w:r w:rsidR="007C20A0" w:rsidRPr="00956E8A">
        <w:rPr>
          <w:rFonts w:cstheme="minorHAnsi"/>
          <w:sz w:val="24"/>
          <w:szCs w:val="24"/>
          <w:lang w:eastAsia="nl-NL"/>
        </w:rPr>
        <w:t xml:space="preserve">reden bekend) neemt de leerkracht contact op met de ouders om de afwezigheid te </w:t>
      </w:r>
      <w:r w:rsidRPr="00956E8A">
        <w:rPr>
          <w:rFonts w:cstheme="minorHAnsi"/>
          <w:sz w:val="24"/>
          <w:szCs w:val="24"/>
          <w:lang w:eastAsia="nl-NL"/>
        </w:rPr>
        <w:tab/>
      </w:r>
      <w:r w:rsidR="007C20A0" w:rsidRPr="00956E8A">
        <w:rPr>
          <w:rFonts w:cstheme="minorHAnsi"/>
          <w:sz w:val="24"/>
          <w:szCs w:val="24"/>
          <w:lang w:eastAsia="nl-NL"/>
        </w:rPr>
        <w:t xml:space="preserve">bespreken. </w:t>
      </w:r>
    </w:p>
    <w:p w:rsidR="007C20A0" w:rsidRPr="00956E8A" w:rsidRDefault="007C20A0" w:rsidP="007C20A0">
      <w:pPr>
        <w:spacing w:after="0" w:line="240" w:lineRule="auto"/>
        <w:rPr>
          <w:rFonts w:eastAsia="Times New Roman" w:cstheme="minorHAnsi"/>
          <w:i/>
          <w:color w:val="FF0000"/>
          <w:sz w:val="24"/>
          <w:szCs w:val="24"/>
          <w:lang w:eastAsia="nl-NL"/>
        </w:rPr>
      </w:pPr>
    </w:p>
    <w:p w:rsidR="00A61258" w:rsidRPr="00956E8A" w:rsidRDefault="0032265C" w:rsidP="007C20A0">
      <w:pPr>
        <w:spacing w:after="0" w:line="240" w:lineRule="auto"/>
        <w:rPr>
          <w:rFonts w:eastAsia="Times New Roman" w:cstheme="minorHAnsi"/>
          <w:sz w:val="24"/>
          <w:szCs w:val="24"/>
          <w:lang w:eastAsia="nl-NL"/>
        </w:rPr>
      </w:pPr>
      <w:r w:rsidRPr="00956E8A">
        <w:rPr>
          <w:rFonts w:eastAsia="Times New Roman" w:cstheme="minorHAnsi"/>
          <w:sz w:val="24"/>
          <w:szCs w:val="24"/>
          <w:lang w:eastAsia="nl-NL"/>
        </w:rPr>
        <w:tab/>
      </w:r>
      <w:r w:rsidR="007C20A0" w:rsidRPr="00956E8A">
        <w:rPr>
          <w:rFonts w:eastAsia="Times New Roman" w:cstheme="minorHAnsi"/>
          <w:sz w:val="24"/>
          <w:szCs w:val="24"/>
          <w:lang w:eastAsia="nl-NL"/>
        </w:rPr>
        <w:t xml:space="preserve">De leerkracht zet ten allen </w:t>
      </w:r>
      <w:r w:rsidR="00B343E8" w:rsidRPr="00956E8A">
        <w:rPr>
          <w:rFonts w:eastAsia="Times New Roman" w:cstheme="minorHAnsi"/>
          <w:sz w:val="24"/>
          <w:szCs w:val="24"/>
          <w:lang w:eastAsia="nl-NL"/>
        </w:rPr>
        <w:t>tijde de afwezigheid in het leerling</w:t>
      </w:r>
      <w:r w:rsidR="007C20A0" w:rsidRPr="00956E8A">
        <w:rPr>
          <w:rFonts w:eastAsia="Times New Roman" w:cstheme="minorHAnsi"/>
          <w:sz w:val="24"/>
          <w:szCs w:val="24"/>
          <w:lang w:eastAsia="nl-NL"/>
        </w:rPr>
        <w:t xml:space="preserve">volgsysteem met de </w:t>
      </w:r>
      <w:r w:rsidRPr="00956E8A">
        <w:rPr>
          <w:rFonts w:eastAsia="Times New Roman" w:cstheme="minorHAnsi"/>
          <w:sz w:val="24"/>
          <w:szCs w:val="24"/>
          <w:lang w:eastAsia="nl-NL"/>
        </w:rPr>
        <w:tab/>
      </w:r>
      <w:r w:rsidR="007C20A0" w:rsidRPr="00956E8A">
        <w:rPr>
          <w:rFonts w:eastAsia="Times New Roman" w:cstheme="minorHAnsi"/>
          <w:sz w:val="24"/>
          <w:szCs w:val="24"/>
          <w:lang w:eastAsia="nl-NL"/>
        </w:rPr>
        <w:t xml:space="preserve">redenen. </w:t>
      </w:r>
    </w:p>
    <w:p w:rsidR="00B343E8" w:rsidRDefault="00B343E8" w:rsidP="007C20A0">
      <w:pPr>
        <w:spacing w:after="0" w:line="240" w:lineRule="auto"/>
        <w:rPr>
          <w:rFonts w:eastAsia="Times New Roman" w:cs="Times New Roman"/>
          <w:sz w:val="24"/>
          <w:szCs w:val="24"/>
          <w:lang w:eastAsia="nl-NL"/>
        </w:rPr>
      </w:pPr>
    </w:p>
    <w:p w:rsidR="00B343E8" w:rsidRPr="004C0827" w:rsidRDefault="00B343E8" w:rsidP="007C20A0">
      <w:pPr>
        <w:spacing w:after="0" w:line="240" w:lineRule="auto"/>
        <w:rPr>
          <w:rFonts w:eastAsia="Times New Roman" w:cs="Times New Roman"/>
          <w:sz w:val="24"/>
          <w:szCs w:val="24"/>
          <w:lang w:eastAsia="nl-NL"/>
        </w:rPr>
      </w:pPr>
    </w:p>
    <w:p w:rsidR="00917794" w:rsidRPr="00B343E8" w:rsidRDefault="00917794" w:rsidP="00071F49">
      <w:pPr>
        <w:pStyle w:val="Kop1"/>
        <w:rPr>
          <w:rFonts w:eastAsia="Times New Roman"/>
          <w:lang w:eastAsia="nl-NL"/>
        </w:rPr>
      </w:pPr>
      <w:r w:rsidRPr="00B343E8">
        <w:rPr>
          <w:rFonts w:eastAsia="Times New Roman"/>
          <w:lang w:eastAsia="nl-NL"/>
        </w:rPr>
        <w:t>Ongeoorloofd Schoolverzuim:</w:t>
      </w:r>
    </w:p>
    <w:p w:rsidR="00917794" w:rsidRPr="00917794" w:rsidRDefault="00917794" w:rsidP="007C20A0">
      <w:pPr>
        <w:spacing w:after="0" w:line="240" w:lineRule="auto"/>
        <w:rPr>
          <w:rFonts w:ascii="Times New Roman" w:eastAsia="Times New Roman" w:hAnsi="Times New Roman" w:cs="Times New Roman"/>
          <w:i/>
          <w:color w:val="FF0000"/>
          <w:sz w:val="28"/>
          <w:szCs w:val="28"/>
          <w:lang w:eastAsia="nl-NL"/>
        </w:rPr>
      </w:pPr>
    </w:p>
    <w:p w:rsidR="007C20A0" w:rsidRPr="004C0827" w:rsidRDefault="00917794" w:rsidP="007C20A0">
      <w:pPr>
        <w:spacing w:after="0" w:line="240" w:lineRule="auto"/>
        <w:rPr>
          <w:rFonts w:eastAsia="Times New Roman" w:cs="Times New Roman"/>
          <w:sz w:val="24"/>
          <w:szCs w:val="24"/>
          <w:lang w:eastAsia="nl-NL"/>
        </w:rPr>
      </w:pPr>
      <w:r>
        <w:rPr>
          <w:rFonts w:eastAsia="Times New Roman" w:cs="Times New Roman"/>
          <w:sz w:val="24"/>
          <w:szCs w:val="24"/>
          <w:lang w:eastAsia="nl-NL"/>
        </w:rPr>
        <w:tab/>
        <w:t>W</w:t>
      </w:r>
      <w:r w:rsidR="007C20A0" w:rsidRPr="004C0827">
        <w:rPr>
          <w:rFonts w:eastAsia="Times New Roman" w:cs="Times New Roman"/>
          <w:sz w:val="24"/>
          <w:szCs w:val="24"/>
          <w:lang w:eastAsia="nl-NL"/>
        </w:rPr>
        <w:t>anneer het s</w:t>
      </w:r>
      <w:r>
        <w:rPr>
          <w:rFonts w:eastAsia="Times New Roman" w:cs="Times New Roman"/>
          <w:sz w:val="24"/>
          <w:szCs w:val="24"/>
          <w:lang w:eastAsia="nl-NL"/>
        </w:rPr>
        <w:t>choolverzuim niet geoorloofd is wordt het ook geregistreerd.</w:t>
      </w:r>
      <w:r w:rsidR="007C20A0" w:rsidRPr="004C0827">
        <w:rPr>
          <w:rFonts w:eastAsia="Times New Roman" w:cs="Times New Roman"/>
          <w:sz w:val="24"/>
          <w:szCs w:val="24"/>
          <w:lang w:eastAsia="nl-NL"/>
        </w:rPr>
        <w:t xml:space="preserve"> </w:t>
      </w:r>
    </w:p>
    <w:p w:rsidR="007C20A0" w:rsidRPr="004C0827" w:rsidRDefault="0032265C" w:rsidP="007C20A0">
      <w:pPr>
        <w:spacing w:after="0" w:line="240" w:lineRule="auto"/>
        <w:rPr>
          <w:rFonts w:eastAsia="Times New Roman" w:cs="Times New Roman"/>
          <w:sz w:val="24"/>
          <w:szCs w:val="24"/>
          <w:lang w:eastAsia="nl-NL"/>
        </w:rPr>
      </w:pPr>
      <w:r>
        <w:rPr>
          <w:rFonts w:eastAsia="Times New Roman" w:cs="Times New Roman"/>
          <w:sz w:val="24"/>
          <w:szCs w:val="24"/>
          <w:lang w:eastAsia="nl-NL"/>
        </w:rPr>
        <w:tab/>
      </w:r>
      <w:r w:rsidR="007C20A0" w:rsidRPr="004C0827">
        <w:rPr>
          <w:rFonts w:eastAsia="Times New Roman" w:cs="Times New Roman"/>
          <w:sz w:val="24"/>
          <w:szCs w:val="24"/>
          <w:lang w:eastAsia="nl-NL"/>
        </w:rPr>
        <w:t>Wanneer er spra</w:t>
      </w:r>
      <w:r w:rsidR="00B343E8">
        <w:rPr>
          <w:rFonts w:eastAsia="Times New Roman" w:cs="Times New Roman"/>
          <w:sz w:val="24"/>
          <w:szCs w:val="24"/>
          <w:lang w:eastAsia="nl-NL"/>
        </w:rPr>
        <w:t xml:space="preserve">ke is van ongeoorloofd verzuim </w:t>
      </w:r>
      <w:r w:rsidR="00EF77EE">
        <w:rPr>
          <w:rFonts w:eastAsia="Times New Roman" w:cs="Times New Roman"/>
          <w:sz w:val="24"/>
          <w:szCs w:val="24"/>
          <w:lang w:eastAsia="nl-NL"/>
        </w:rPr>
        <w:t xml:space="preserve">neemt de leerkracht contact op met </w:t>
      </w:r>
      <w:r w:rsidR="00EF77EE">
        <w:rPr>
          <w:rFonts w:eastAsia="Times New Roman" w:cs="Times New Roman"/>
          <w:sz w:val="24"/>
          <w:szCs w:val="24"/>
          <w:lang w:eastAsia="nl-NL"/>
        </w:rPr>
        <w:tab/>
        <w:t xml:space="preserve">de ouders en </w:t>
      </w:r>
      <w:r w:rsidR="007C20A0" w:rsidRPr="004C0827">
        <w:rPr>
          <w:rFonts w:eastAsia="Times New Roman" w:cs="Times New Roman"/>
          <w:sz w:val="24"/>
          <w:szCs w:val="24"/>
          <w:lang w:eastAsia="nl-NL"/>
        </w:rPr>
        <w:t xml:space="preserve">spreekt de leerkracht de </w:t>
      </w:r>
      <w:r w:rsidR="00A61258" w:rsidRPr="004C0827">
        <w:rPr>
          <w:rFonts w:eastAsia="Times New Roman" w:cs="Times New Roman"/>
          <w:sz w:val="24"/>
          <w:szCs w:val="24"/>
          <w:lang w:eastAsia="nl-NL"/>
        </w:rPr>
        <w:t xml:space="preserve">ouders daarop aan. </w:t>
      </w:r>
      <w:r w:rsidR="007C20A0" w:rsidRPr="004C0827">
        <w:rPr>
          <w:rFonts w:eastAsia="Times New Roman" w:cs="Times New Roman"/>
          <w:sz w:val="24"/>
          <w:szCs w:val="24"/>
          <w:lang w:eastAsia="nl-NL"/>
        </w:rPr>
        <w:t xml:space="preserve">In het VSO, bij </w:t>
      </w:r>
      <w:proofErr w:type="spellStart"/>
      <w:r w:rsidR="007C20A0" w:rsidRPr="004C0827">
        <w:rPr>
          <w:rFonts w:eastAsia="Times New Roman" w:cs="Times New Roman"/>
          <w:sz w:val="24"/>
          <w:szCs w:val="24"/>
          <w:lang w:eastAsia="nl-NL"/>
        </w:rPr>
        <w:t>lln</w:t>
      </w:r>
      <w:proofErr w:type="spellEnd"/>
      <w:r w:rsidR="007C20A0" w:rsidRPr="004C0827">
        <w:rPr>
          <w:rFonts w:eastAsia="Times New Roman" w:cs="Times New Roman"/>
          <w:sz w:val="24"/>
          <w:szCs w:val="24"/>
          <w:lang w:eastAsia="nl-NL"/>
        </w:rPr>
        <w:t xml:space="preserve"> van </w:t>
      </w:r>
      <w:r w:rsidR="00EF77EE">
        <w:rPr>
          <w:rFonts w:eastAsia="Times New Roman" w:cs="Times New Roman"/>
          <w:sz w:val="24"/>
          <w:szCs w:val="24"/>
          <w:lang w:eastAsia="nl-NL"/>
        </w:rPr>
        <w:tab/>
      </w:r>
      <w:r w:rsidR="007C20A0" w:rsidRPr="004C0827">
        <w:rPr>
          <w:rFonts w:eastAsia="Times New Roman" w:cs="Times New Roman"/>
          <w:sz w:val="24"/>
          <w:szCs w:val="24"/>
          <w:lang w:eastAsia="nl-NL"/>
        </w:rPr>
        <w:t xml:space="preserve">18 jaar en ouder, wordt er eerst contact gezocht met de leerling en daarna met de </w:t>
      </w:r>
      <w:r w:rsidR="00EF77EE">
        <w:rPr>
          <w:rFonts w:eastAsia="Times New Roman" w:cs="Times New Roman"/>
          <w:sz w:val="24"/>
          <w:szCs w:val="24"/>
          <w:lang w:eastAsia="nl-NL"/>
        </w:rPr>
        <w:tab/>
      </w:r>
      <w:r w:rsidR="007C20A0" w:rsidRPr="004C0827">
        <w:rPr>
          <w:rFonts w:eastAsia="Times New Roman" w:cs="Times New Roman"/>
          <w:sz w:val="24"/>
          <w:szCs w:val="24"/>
          <w:lang w:eastAsia="nl-NL"/>
        </w:rPr>
        <w:t>ouders/verzorgers.</w:t>
      </w:r>
    </w:p>
    <w:p w:rsidR="00917794" w:rsidRDefault="00917794" w:rsidP="007C20A0">
      <w:pPr>
        <w:spacing w:after="0" w:line="240" w:lineRule="auto"/>
        <w:rPr>
          <w:rFonts w:eastAsia="Times New Roman" w:cs="Times New Roman"/>
          <w:sz w:val="24"/>
          <w:szCs w:val="24"/>
          <w:lang w:eastAsia="nl-NL"/>
        </w:rPr>
      </w:pPr>
      <w:r>
        <w:rPr>
          <w:rFonts w:eastAsia="Times New Roman" w:cs="Times New Roman"/>
          <w:sz w:val="24"/>
          <w:szCs w:val="24"/>
          <w:lang w:eastAsia="nl-NL"/>
        </w:rPr>
        <w:tab/>
      </w:r>
    </w:p>
    <w:p w:rsidR="00917794" w:rsidRDefault="00917794" w:rsidP="007C20A0">
      <w:pPr>
        <w:spacing w:after="0" w:line="240" w:lineRule="auto"/>
        <w:rPr>
          <w:rFonts w:eastAsia="Times New Roman" w:cs="Times New Roman"/>
          <w:sz w:val="24"/>
          <w:szCs w:val="24"/>
          <w:lang w:eastAsia="nl-NL"/>
        </w:rPr>
      </w:pPr>
      <w:r>
        <w:rPr>
          <w:rFonts w:eastAsia="Times New Roman" w:cs="Times New Roman"/>
          <w:sz w:val="24"/>
          <w:szCs w:val="24"/>
          <w:lang w:eastAsia="nl-NL"/>
        </w:rPr>
        <w:tab/>
        <w:t xml:space="preserve">Een leerplichtige die minder dan de wettelijke termijn – 16 uur in 4 weken – </w:t>
      </w:r>
      <w:r>
        <w:rPr>
          <w:rFonts w:eastAsia="Times New Roman" w:cs="Times New Roman"/>
          <w:sz w:val="24"/>
          <w:szCs w:val="24"/>
          <w:lang w:eastAsia="nl-NL"/>
        </w:rPr>
        <w:tab/>
        <w:t xml:space="preserve">verzuimt, maar wel lesuren of dagdelen overslaat, begint te verzuimen. Van dit </w:t>
      </w:r>
      <w:r>
        <w:rPr>
          <w:rFonts w:eastAsia="Times New Roman" w:cs="Times New Roman"/>
          <w:sz w:val="24"/>
          <w:szCs w:val="24"/>
          <w:lang w:eastAsia="nl-NL"/>
        </w:rPr>
        <w:tab/>
        <w:t xml:space="preserve">verzuim mag de school melding doen aan de leerplichtambtenaar. Een voorbeeld </w:t>
      </w:r>
      <w:r>
        <w:rPr>
          <w:rFonts w:eastAsia="Times New Roman" w:cs="Times New Roman"/>
          <w:sz w:val="24"/>
          <w:szCs w:val="24"/>
          <w:lang w:eastAsia="nl-NL"/>
        </w:rPr>
        <w:tab/>
        <w:t xml:space="preserve">hiervan is het regelmatig te laat komen. De door de school genomen maatregelen </w:t>
      </w:r>
      <w:r>
        <w:rPr>
          <w:rFonts w:eastAsia="Times New Roman" w:cs="Times New Roman"/>
          <w:sz w:val="24"/>
          <w:szCs w:val="24"/>
          <w:lang w:eastAsia="nl-NL"/>
        </w:rPr>
        <w:tab/>
        <w:t xml:space="preserve">hebben dan niet geholpen. De leerplichtambtenaar kan de ouders en de leerling </w:t>
      </w:r>
      <w:r>
        <w:rPr>
          <w:rFonts w:eastAsia="Times New Roman" w:cs="Times New Roman"/>
          <w:sz w:val="24"/>
          <w:szCs w:val="24"/>
          <w:lang w:eastAsia="nl-NL"/>
        </w:rPr>
        <w:tab/>
        <w:t xml:space="preserve">preventief oproepen om ze te wijzen op de mogelijke consequenties van doorgaan </w:t>
      </w:r>
      <w:r>
        <w:rPr>
          <w:rFonts w:eastAsia="Times New Roman" w:cs="Times New Roman"/>
          <w:sz w:val="24"/>
          <w:szCs w:val="24"/>
          <w:lang w:eastAsia="nl-NL"/>
        </w:rPr>
        <w:tab/>
        <w:t xml:space="preserve">met te laat komen. </w:t>
      </w:r>
    </w:p>
    <w:p w:rsidR="00382091" w:rsidRDefault="00917794" w:rsidP="007C20A0">
      <w:pPr>
        <w:spacing w:after="0" w:line="240" w:lineRule="auto"/>
        <w:rPr>
          <w:rFonts w:eastAsia="Times New Roman" w:cs="Times New Roman"/>
          <w:sz w:val="24"/>
          <w:szCs w:val="24"/>
          <w:lang w:eastAsia="nl-NL"/>
        </w:rPr>
      </w:pPr>
      <w:r>
        <w:rPr>
          <w:rFonts w:eastAsia="Times New Roman" w:cs="Times New Roman"/>
          <w:sz w:val="24"/>
          <w:szCs w:val="24"/>
          <w:lang w:eastAsia="nl-NL"/>
        </w:rPr>
        <w:tab/>
        <w:t xml:space="preserve">Daarnaast is de school verplicht om verzuim te melden aan de leerplichtambtenaar </w:t>
      </w:r>
      <w:r>
        <w:rPr>
          <w:rFonts w:eastAsia="Times New Roman" w:cs="Times New Roman"/>
          <w:sz w:val="24"/>
          <w:szCs w:val="24"/>
          <w:lang w:eastAsia="nl-NL"/>
        </w:rPr>
        <w:tab/>
        <w:t>bij een ongeoorloofde afwezigheid van 16 uur of meer in een periode van 4 weken.</w:t>
      </w:r>
      <w:r w:rsidR="0032265C">
        <w:rPr>
          <w:rFonts w:eastAsia="Times New Roman" w:cs="Times New Roman"/>
          <w:sz w:val="24"/>
          <w:szCs w:val="24"/>
          <w:lang w:eastAsia="nl-NL"/>
        </w:rPr>
        <w:tab/>
      </w:r>
    </w:p>
    <w:p w:rsidR="00382091" w:rsidRDefault="00382091" w:rsidP="007C20A0">
      <w:pPr>
        <w:spacing w:after="0" w:line="240" w:lineRule="auto"/>
        <w:rPr>
          <w:rFonts w:eastAsia="Times New Roman" w:cs="Times New Roman"/>
          <w:sz w:val="24"/>
          <w:szCs w:val="24"/>
          <w:lang w:eastAsia="nl-NL"/>
        </w:rPr>
      </w:pPr>
      <w:r>
        <w:rPr>
          <w:rFonts w:eastAsia="Times New Roman" w:cs="Times New Roman"/>
          <w:sz w:val="24"/>
          <w:szCs w:val="24"/>
          <w:lang w:eastAsia="nl-NL"/>
        </w:rPr>
        <w:tab/>
        <w:t>Wanneer een leerling ziek is op een ‘</w:t>
      </w:r>
      <w:r w:rsidR="00BD7A09">
        <w:rPr>
          <w:rFonts w:eastAsia="Times New Roman" w:cs="Times New Roman"/>
          <w:sz w:val="24"/>
          <w:szCs w:val="24"/>
          <w:lang w:eastAsia="nl-NL"/>
        </w:rPr>
        <w:t>stagedag</w:t>
      </w:r>
      <w:r>
        <w:rPr>
          <w:rFonts w:eastAsia="Times New Roman" w:cs="Times New Roman"/>
          <w:sz w:val="24"/>
          <w:szCs w:val="24"/>
          <w:lang w:eastAsia="nl-NL"/>
        </w:rPr>
        <w:t xml:space="preserve">’ dan dienen de ouders de leerlingen </w:t>
      </w:r>
      <w:r>
        <w:rPr>
          <w:rFonts w:eastAsia="Times New Roman" w:cs="Times New Roman"/>
          <w:sz w:val="24"/>
          <w:szCs w:val="24"/>
          <w:lang w:eastAsia="nl-NL"/>
        </w:rPr>
        <w:tab/>
        <w:t xml:space="preserve">zowel op school als op het stageadres ziek te melden. Dit wordt door de </w:t>
      </w:r>
      <w:r>
        <w:rPr>
          <w:rFonts w:eastAsia="Times New Roman" w:cs="Times New Roman"/>
          <w:sz w:val="24"/>
          <w:szCs w:val="24"/>
          <w:lang w:eastAsia="nl-NL"/>
        </w:rPr>
        <w:tab/>
        <w:t>stagecoördinator met de ouders en de betreffende leerling besproken.</w:t>
      </w:r>
    </w:p>
    <w:p w:rsidR="00505A39" w:rsidRDefault="00505A39" w:rsidP="007C20A0">
      <w:pPr>
        <w:spacing w:after="0" w:line="240" w:lineRule="auto"/>
        <w:rPr>
          <w:rFonts w:eastAsia="Times New Roman" w:cs="Times New Roman"/>
          <w:sz w:val="24"/>
          <w:szCs w:val="24"/>
          <w:lang w:eastAsia="nl-NL"/>
        </w:rPr>
      </w:pPr>
    </w:p>
    <w:p w:rsidR="00917794" w:rsidRPr="008531F6" w:rsidRDefault="00917794" w:rsidP="00071F49">
      <w:pPr>
        <w:pStyle w:val="Kop1"/>
        <w:rPr>
          <w:rFonts w:eastAsia="Times New Roman"/>
          <w:lang w:eastAsia="nl-NL"/>
        </w:rPr>
      </w:pPr>
      <w:r w:rsidRPr="008531F6">
        <w:rPr>
          <w:rFonts w:eastAsia="Times New Roman"/>
          <w:lang w:eastAsia="nl-NL"/>
        </w:rPr>
        <w:t>Te laat op school:</w:t>
      </w:r>
    </w:p>
    <w:p w:rsidR="00505A39" w:rsidRPr="00917794" w:rsidRDefault="00505A39" w:rsidP="007C20A0">
      <w:pPr>
        <w:spacing w:after="0" w:line="240" w:lineRule="auto"/>
        <w:rPr>
          <w:rFonts w:ascii="Times New Roman" w:eastAsia="Times New Roman" w:hAnsi="Times New Roman" w:cs="Times New Roman"/>
          <w:i/>
          <w:color w:val="FF0000"/>
          <w:sz w:val="28"/>
          <w:szCs w:val="28"/>
          <w:lang w:eastAsia="nl-NL"/>
        </w:rPr>
      </w:pPr>
    </w:p>
    <w:p w:rsidR="00505A39" w:rsidRPr="00505A39" w:rsidRDefault="00505A39" w:rsidP="00071F49">
      <w:pPr>
        <w:pStyle w:val="Kop2"/>
      </w:pPr>
      <w:r w:rsidRPr="00505A39">
        <w:t>Leerling te laat VSO 2 en 3;</w:t>
      </w:r>
    </w:p>
    <w:p w:rsidR="00505A39" w:rsidRDefault="00505A39" w:rsidP="00505A39">
      <w:pPr>
        <w:pStyle w:val="Geenafstand"/>
      </w:pPr>
    </w:p>
    <w:p w:rsidR="00505A39" w:rsidRDefault="00505A39" w:rsidP="00505A39">
      <w:pPr>
        <w:pStyle w:val="Geenafstand"/>
      </w:pPr>
      <w:r>
        <w:tab/>
        <w:t xml:space="preserve">Wanneer een leerling uit VSO 2 of 3, ’s morgens te laat komt dan meldt hij/zij zich eerst bij de </w:t>
      </w:r>
      <w:r>
        <w:tab/>
        <w:t>administratie</w:t>
      </w:r>
      <w:r w:rsidR="00B343E8">
        <w:rPr>
          <w:i/>
          <w:sz w:val="20"/>
          <w:szCs w:val="20"/>
        </w:rPr>
        <w:t xml:space="preserve"> </w:t>
      </w:r>
      <w:r>
        <w:rPr>
          <w:i/>
          <w:sz w:val="20"/>
          <w:szCs w:val="20"/>
        </w:rPr>
        <w:t>(uitzonderingen in overleg met zorgteam).</w:t>
      </w:r>
    </w:p>
    <w:p w:rsidR="00505A39" w:rsidRDefault="00505A39" w:rsidP="00505A39">
      <w:pPr>
        <w:pStyle w:val="Geenafstand"/>
      </w:pPr>
    </w:p>
    <w:p w:rsidR="00505A39" w:rsidRPr="008531F6" w:rsidRDefault="00505A39" w:rsidP="00071F49">
      <w:pPr>
        <w:pStyle w:val="Kop2"/>
      </w:pPr>
      <w:r>
        <w:tab/>
      </w:r>
      <w:r w:rsidRPr="008531F6">
        <w:t>Reden:</w:t>
      </w:r>
    </w:p>
    <w:p w:rsidR="00505A39" w:rsidRDefault="008531F6" w:rsidP="00071F49">
      <w:pPr>
        <w:pStyle w:val="Kop3"/>
      </w:pPr>
      <w:r>
        <w:tab/>
      </w:r>
      <w:r w:rsidR="00505A39">
        <w:tab/>
        <w:t xml:space="preserve">Legitiem / geoorloofd: </w:t>
      </w:r>
    </w:p>
    <w:p w:rsidR="00505A39" w:rsidRDefault="00505A39" w:rsidP="00505A39">
      <w:pPr>
        <w:pStyle w:val="Geenafstand"/>
        <w:numPr>
          <w:ilvl w:val="0"/>
          <w:numId w:val="3"/>
        </w:numPr>
      </w:pPr>
      <w:r>
        <w:t xml:space="preserve">administratie geeft een </w:t>
      </w:r>
      <w:r w:rsidRPr="00505A39">
        <w:t>groen</w:t>
      </w:r>
      <w:r>
        <w:t xml:space="preserve">e kaart mee. Dit levert de </w:t>
      </w:r>
    </w:p>
    <w:p w:rsidR="00505A39" w:rsidRDefault="00505A39" w:rsidP="00505A39">
      <w:pPr>
        <w:pStyle w:val="Geenafstand"/>
      </w:pPr>
      <w:r>
        <w:tab/>
      </w:r>
      <w:r>
        <w:tab/>
      </w:r>
      <w:r>
        <w:tab/>
        <w:t xml:space="preserve">betreffende leerling in bij zijn eigen groepsleerkracht. Dus wanneer een </w:t>
      </w:r>
      <w:r>
        <w:tab/>
      </w:r>
      <w:r>
        <w:tab/>
      </w:r>
      <w:r>
        <w:tab/>
        <w:t xml:space="preserve">leerling later dan 8.45 binnen komt dan ook eerst briefje inleveren bij </w:t>
      </w:r>
      <w:r>
        <w:tab/>
      </w:r>
      <w:r>
        <w:tab/>
      </w:r>
      <w:r>
        <w:tab/>
      </w:r>
      <w:r>
        <w:tab/>
        <w:t>groepsleerkracht. Verder geen ver</w:t>
      </w:r>
      <w:r w:rsidR="00BD7A09">
        <w:t>melding op intranet en/of ParnaS</w:t>
      </w:r>
      <w:r>
        <w:t>sys.</w:t>
      </w:r>
    </w:p>
    <w:p w:rsidR="00505A39" w:rsidRDefault="00505A39" w:rsidP="00505A39">
      <w:pPr>
        <w:pStyle w:val="Geenafstand"/>
      </w:pPr>
    </w:p>
    <w:p w:rsidR="00505A39" w:rsidRDefault="008531F6" w:rsidP="00071F49">
      <w:pPr>
        <w:pStyle w:val="Kop3"/>
      </w:pPr>
      <w:r>
        <w:tab/>
      </w:r>
      <w:r>
        <w:tab/>
      </w:r>
      <w:r w:rsidR="00505A39">
        <w:t>Ongeoorloofd</w:t>
      </w:r>
      <w:r w:rsidR="00505A39">
        <w:tab/>
      </w:r>
      <w:r w:rsidR="00505A39">
        <w:tab/>
      </w:r>
    </w:p>
    <w:p w:rsidR="00071F49" w:rsidRDefault="00505A39" w:rsidP="00505A39">
      <w:pPr>
        <w:pStyle w:val="Geenafstand"/>
        <w:numPr>
          <w:ilvl w:val="0"/>
          <w:numId w:val="3"/>
        </w:numPr>
      </w:pPr>
      <w:r>
        <w:t>administratie geeft een rode  kaart mee met d</w:t>
      </w:r>
      <w:r w:rsidR="00B343E8">
        <w:t>aarop het tijdstip van binnenkost</w:t>
      </w:r>
      <w:r>
        <w:t xml:space="preserve">. Leerkracht gaat na schooltijd in gesprek met betreffende leerling </w:t>
      </w:r>
    </w:p>
    <w:p w:rsidR="00071F49" w:rsidRDefault="00071F49" w:rsidP="00071F49">
      <w:pPr>
        <w:pStyle w:val="Geenafstand"/>
        <w:ind w:left="2133"/>
      </w:pPr>
    </w:p>
    <w:p w:rsidR="00071F49" w:rsidRDefault="00071F49" w:rsidP="00071F49">
      <w:pPr>
        <w:pStyle w:val="Geenafstand"/>
        <w:ind w:left="2133"/>
      </w:pPr>
    </w:p>
    <w:p w:rsidR="00505A39" w:rsidRDefault="00505A39" w:rsidP="00071F49">
      <w:pPr>
        <w:pStyle w:val="Geenafstand"/>
        <w:ind w:left="2133"/>
      </w:pPr>
      <w:r>
        <w:t>en leerling haalt de tijd na schooltijd in. Administratie zet de melding op intranet met de vermelding ongeoorloofd en het tijdstip van binnenkomst. Leerkracht zet de melding in Parnassys als ongeoorloofd met de gemiste onderwijstijd .</w:t>
      </w:r>
    </w:p>
    <w:p w:rsidR="00B343E8" w:rsidRDefault="00B343E8" w:rsidP="00B343E8">
      <w:pPr>
        <w:pStyle w:val="Geenafstand"/>
      </w:pPr>
    </w:p>
    <w:p w:rsidR="00505A39" w:rsidRDefault="00505A39" w:rsidP="00505A39">
      <w:pPr>
        <w:pStyle w:val="Geenafstand"/>
        <w:ind w:left="2133"/>
      </w:pPr>
    </w:p>
    <w:p w:rsidR="008531F6" w:rsidRDefault="00505A39" w:rsidP="00505A39">
      <w:pPr>
        <w:pStyle w:val="Geenafstand"/>
      </w:pPr>
      <w:r>
        <w:tab/>
        <w:t>*</w:t>
      </w:r>
      <w:r>
        <w:tab/>
        <w:t>In afwijkende gevallen of bij twijfel is er altijd telefonisch overleg met leerkracht.</w:t>
      </w:r>
    </w:p>
    <w:p w:rsidR="008531F6" w:rsidRDefault="008531F6" w:rsidP="00505A39">
      <w:pPr>
        <w:pStyle w:val="Geenafstand"/>
      </w:pPr>
    </w:p>
    <w:p w:rsidR="00505A39" w:rsidRDefault="008531F6" w:rsidP="00505A39">
      <w:pPr>
        <w:pStyle w:val="Geenafstand"/>
        <w:rPr>
          <w:rFonts w:eastAsia="Times New Roman" w:cs="Times New Roman"/>
          <w:sz w:val="24"/>
          <w:szCs w:val="24"/>
          <w:lang w:eastAsia="nl-NL"/>
        </w:rPr>
      </w:pPr>
      <w:r>
        <w:tab/>
        <w:t>*</w:t>
      </w:r>
      <w:r>
        <w:tab/>
        <w:t xml:space="preserve">In VSO 1 bewaakt de leerkracht zelf het proces rondom te laat komen en zet het wel </w:t>
      </w:r>
      <w:r>
        <w:tab/>
      </w:r>
      <w:r>
        <w:tab/>
        <w:t>of niet in Parnassys. Deze leerlingen krijgen dus geen groene of rode kaart.</w:t>
      </w:r>
      <w:r w:rsidR="00505A39">
        <w:tab/>
      </w:r>
    </w:p>
    <w:p w:rsidR="0032265C" w:rsidRDefault="0032265C" w:rsidP="007C20A0">
      <w:pPr>
        <w:spacing w:after="0" w:line="240" w:lineRule="auto"/>
        <w:rPr>
          <w:rFonts w:eastAsia="Times New Roman" w:cs="Times New Roman"/>
          <w:sz w:val="24"/>
          <w:szCs w:val="24"/>
          <w:lang w:eastAsia="nl-NL"/>
        </w:rPr>
      </w:pPr>
    </w:p>
    <w:p w:rsidR="008531F6" w:rsidRDefault="008531F6" w:rsidP="007C20A0">
      <w:pPr>
        <w:spacing w:after="0" w:line="240" w:lineRule="auto"/>
        <w:rPr>
          <w:rFonts w:eastAsia="Times New Roman" w:cs="Times New Roman"/>
          <w:sz w:val="24"/>
          <w:szCs w:val="24"/>
          <w:lang w:eastAsia="nl-NL"/>
        </w:rPr>
      </w:pPr>
    </w:p>
    <w:p w:rsidR="008531F6" w:rsidRDefault="00FC63DA" w:rsidP="00603959">
      <w:pPr>
        <w:pStyle w:val="Kop3"/>
        <w:rPr>
          <w:rFonts w:eastAsia="Times New Roman"/>
          <w:lang w:eastAsia="nl-NL"/>
        </w:rPr>
      </w:pPr>
      <w:r w:rsidRPr="008531F6">
        <w:rPr>
          <w:rFonts w:eastAsia="Times New Roman"/>
          <w:lang w:eastAsia="nl-NL"/>
        </w:rPr>
        <w:tab/>
      </w:r>
      <w:bookmarkStart w:id="0" w:name="_GoBack"/>
      <w:r w:rsidR="008531F6" w:rsidRPr="008531F6">
        <w:rPr>
          <w:rFonts w:eastAsia="Times New Roman"/>
          <w:lang w:eastAsia="nl-NL"/>
        </w:rPr>
        <w:t>Codes in Parnassys:</w:t>
      </w:r>
      <w:bookmarkEnd w:id="0"/>
    </w:p>
    <w:p w:rsidR="008531F6" w:rsidRPr="008531F6" w:rsidRDefault="008531F6" w:rsidP="007C20A0">
      <w:pPr>
        <w:spacing w:after="0" w:line="240" w:lineRule="auto"/>
        <w:rPr>
          <w:rFonts w:eastAsia="Times New Roman" w:cs="Times New Roman"/>
          <w:b/>
          <w:i/>
          <w:sz w:val="24"/>
          <w:szCs w:val="24"/>
          <w:lang w:eastAsia="nl-NL"/>
        </w:rPr>
      </w:pPr>
    </w:p>
    <w:p w:rsidR="0032265C" w:rsidRDefault="008531F6" w:rsidP="007C20A0">
      <w:pPr>
        <w:spacing w:after="0" w:line="240" w:lineRule="auto"/>
        <w:rPr>
          <w:rFonts w:eastAsia="Times New Roman" w:cs="Times New Roman"/>
          <w:sz w:val="24"/>
          <w:szCs w:val="24"/>
          <w:lang w:eastAsia="nl-NL"/>
        </w:rPr>
      </w:pPr>
      <w:r>
        <w:rPr>
          <w:rFonts w:eastAsia="Times New Roman" w:cs="Times New Roman"/>
          <w:sz w:val="24"/>
          <w:szCs w:val="24"/>
          <w:lang w:eastAsia="nl-NL"/>
        </w:rPr>
        <w:tab/>
      </w:r>
      <w:r w:rsidR="00FC63DA">
        <w:rPr>
          <w:rFonts w:eastAsia="Times New Roman" w:cs="Times New Roman"/>
          <w:sz w:val="24"/>
          <w:szCs w:val="24"/>
          <w:lang w:eastAsia="nl-NL"/>
        </w:rPr>
        <w:t>Gehanteerde codes binnen ParnaSsys m.b.t verzuimregistratie:</w:t>
      </w:r>
    </w:p>
    <w:p w:rsidR="0032265C" w:rsidRDefault="0032265C" w:rsidP="007C20A0">
      <w:pPr>
        <w:spacing w:after="0" w:line="240" w:lineRule="auto"/>
        <w:rPr>
          <w:rFonts w:eastAsia="Times New Roman" w:cs="Times New Roman"/>
          <w:sz w:val="24"/>
          <w:szCs w:val="24"/>
          <w:lang w:eastAsia="nl-NL"/>
        </w:rPr>
      </w:pPr>
    </w:p>
    <w:tbl>
      <w:tblPr>
        <w:tblW w:w="4480" w:type="dxa"/>
        <w:tblInd w:w="638" w:type="dxa"/>
        <w:tblCellMar>
          <w:left w:w="70" w:type="dxa"/>
          <w:right w:w="70" w:type="dxa"/>
        </w:tblCellMar>
        <w:tblLook w:val="04A0" w:firstRow="1" w:lastRow="0" w:firstColumn="1" w:lastColumn="0" w:noHBand="0" w:noVBand="1"/>
      </w:tblPr>
      <w:tblGrid>
        <w:gridCol w:w="2320"/>
        <w:gridCol w:w="1049"/>
        <w:gridCol w:w="1233"/>
      </w:tblGrid>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i/>
                <w:color w:val="000000"/>
                <w:sz w:val="24"/>
                <w:szCs w:val="24"/>
                <w:lang w:eastAsia="nl-NL"/>
              </w:rPr>
            </w:pPr>
            <w:r w:rsidRPr="00FC63DA">
              <w:rPr>
                <w:rFonts w:ascii="Calibri" w:eastAsia="Times New Roman" w:hAnsi="Calibri" w:cs="Times New Roman"/>
                <w:i/>
                <w:color w:val="000000"/>
                <w:sz w:val="24"/>
                <w:szCs w:val="24"/>
                <w:lang w:eastAsia="nl-NL"/>
              </w:rPr>
              <w:t>﻿Naam</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i/>
                <w:color w:val="000000"/>
                <w:sz w:val="24"/>
                <w:szCs w:val="24"/>
                <w:lang w:eastAsia="nl-NL"/>
              </w:rPr>
            </w:pPr>
            <w:r w:rsidRPr="00FC63DA">
              <w:rPr>
                <w:rFonts w:ascii="Calibri" w:eastAsia="Times New Roman" w:hAnsi="Calibri" w:cs="Times New Roman"/>
                <w:i/>
                <w:color w:val="000000"/>
                <w:sz w:val="24"/>
                <w:szCs w:val="24"/>
                <w:lang w:eastAsia="nl-NL"/>
              </w:rPr>
              <w:t>Afkorting</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i/>
                <w:color w:val="000000"/>
                <w:sz w:val="24"/>
                <w:szCs w:val="24"/>
                <w:lang w:eastAsia="nl-NL"/>
              </w:rPr>
            </w:pPr>
            <w:r w:rsidRPr="00FC63DA">
              <w:rPr>
                <w:rFonts w:ascii="Calibri" w:eastAsia="Times New Roman" w:hAnsi="Calibri" w:cs="Times New Roman"/>
                <w:i/>
                <w:color w:val="000000"/>
                <w:sz w:val="24"/>
                <w:szCs w:val="24"/>
                <w:lang w:eastAsia="nl-NL"/>
              </w:rPr>
              <w:t>Geoorloofd</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Bezoek arts</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Ba</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Ja</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Buitengewoon verlof</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Bv</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Ja</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 xml:space="preserve">Familie </w:t>
            </w:r>
            <w:proofErr w:type="spellStart"/>
            <w:r w:rsidRPr="00FC63DA">
              <w:rPr>
                <w:rFonts w:ascii="Calibri" w:eastAsia="Times New Roman" w:hAnsi="Calibri" w:cs="Times New Roman"/>
                <w:color w:val="000000"/>
                <w:sz w:val="24"/>
                <w:szCs w:val="24"/>
                <w:lang w:eastAsia="nl-NL"/>
              </w:rPr>
              <w:t>omst</w:t>
            </w:r>
            <w:proofErr w:type="spellEnd"/>
            <w:r w:rsidRPr="00FC63DA">
              <w:rPr>
                <w:rFonts w:ascii="Calibri" w:eastAsia="Times New Roman" w:hAnsi="Calibri" w:cs="Times New Roman"/>
                <w:color w:val="000000"/>
                <w:sz w:val="24"/>
                <w:szCs w:val="24"/>
                <w:lang w:eastAsia="nl-NL"/>
              </w:rPr>
              <w:t>. heden</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proofErr w:type="spellStart"/>
            <w:r w:rsidRPr="00FC63DA">
              <w:rPr>
                <w:rFonts w:ascii="Calibri" w:eastAsia="Times New Roman" w:hAnsi="Calibri" w:cs="Times New Roman"/>
                <w:color w:val="000000"/>
                <w:sz w:val="24"/>
                <w:szCs w:val="24"/>
                <w:lang w:eastAsia="nl-NL"/>
              </w:rPr>
              <w:t>Foh</w:t>
            </w:r>
            <w:proofErr w:type="spellEnd"/>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Ja</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proofErr w:type="spellStart"/>
            <w:r w:rsidRPr="00FC63DA">
              <w:rPr>
                <w:rFonts w:ascii="Calibri" w:eastAsia="Times New Roman" w:hAnsi="Calibri" w:cs="Times New Roman"/>
                <w:color w:val="000000"/>
                <w:sz w:val="24"/>
                <w:szCs w:val="24"/>
                <w:lang w:eastAsia="nl-NL"/>
              </w:rPr>
              <w:t>Godsd</w:t>
            </w:r>
            <w:proofErr w:type="spellEnd"/>
            <w:r w:rsidRPr="00FC63DA">
              <w:rPr>
                <w:rFonts w:ascii="Calibri" w:eastAsia="Times New Roman" w:hAnsi="Calibri" w:cs="Times New Roman"/>
                <w:color w:val="000000"/>
                <w:sz w:val="24"/>
                <w:szCs w:val="24"/>
                <w:lang w:eastAsia="nl-NL"/>
              </w:rPr>
              <w:t>. feestdagen</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proofErr w:type="spellStart"/>
            <w:r w:rsidRPr="00FC63DA">
              <w:rPr>
                <w:rFonts w:ascii="Calibri" w:eastAsia="Times New Roman" w:hAnsi="Calibri" w:cs="Times New Roman"/>
                <w:color w:val="000000"/>
                <w:sz w:val="24"/>
                <w:szCs w:val="24"/>
                <w:lang w:eastAsia="nl-NL"/>
              </w:rPr>
              <w:t>Gf</w:t>
            </w:r>
            <w:proofErr w:type="spellEnd"/>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Ja</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Ongeoorloofd</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OG</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Nee</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Overig</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O</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Ja</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Te laat</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Tl</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Nee</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Time Out / Schorsing</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TOS</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Ja</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Vervoersproblemen</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V</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Ja</w:t>
            </w:r>
          </w:p>
        </w:tc>
      </w:tr>
      <w:tr w:rsidR="00FC63DA" w:rsidRPr="00FC63DA" w:rsidTr="00FC63DA">
        <w:trPr>
          <w:trHeight w:val="300"/>
        </w:trPr>
        <w:tc>
          <w:tcPr>
            <w:tcW w:w="232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Ziekte</w:t>
            </w:r>
          </w:p>
        </w:tc>
        <w:tc>
          <w:tcPr>
            <w:tcW w:w="9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Z</w:t>
            </w:r>
          </w:p>
        </w:tc>
        <w:tc>
          <w:tcPr>
            <w:tcW w:w="1180" w:type="dxa"/>
            <w:tcBorders>
              <w:top w:val="nil"/>
              <w:left w:val="nil"/>
              <w:bottom w:val="nil"/>
              <w:right w:val="nil"/>
            </w:tcBorders>
            <w:shd w:val="clear" w:color="auto" w:fill="auto"/>
            <w:noWrap/>
            <w:vAlign w:val="bottom"/>
            <w:hideMark/>
          </w:tcPr>
          <w:p w:rsidR="00FC63DA" w:rsidRPr="00FC63DA" w:rsidRDefault="00FC63DA" w:rsidP="00FC63DA">
            <w:pPr>
              <w:spacing w:after="0" w:line="240" w:lineRule="auto"/>
              <w:rPr>
                <w:rFonts w:ascii="Calibri" w:eastAsia="Times New Roman" w:hAnsi="Calibri" w:cs="Times New Roman"/>
                <w:color w:val="000000"/>
                <w:sz w:val="24"/>
                <w:szCs w:val="24"/>
                <w:lang w:eastAsia="nl-NL"/>
              </w:rPr>
            </w:pPr>
            <w:r w:rsidRPr="00FC63DA">
              <w:rPr>
                <w:rFonts w:ascii="Calibri" w:eastAsia="Times New Roman" w:hAnsi="Calibri" w:cs="Times New Roman"/>
                <w:color w:val="000000"/>
                <w:sz w:val="24"/>
                <w:szCs w:val="24"/>
                <w:lang w:eastAsia="nl-NL"/>
              </w:rPr>
              <w:t>Ja</w:t>
            </w:r>
          </w:p>
        </w:tc>
      </w:tr>
    </w:tbl>
    <w:p w:rsidR="001E5D2D" w:rsidRDefault="001E5D2D" w:rsidP="00917794"/>
    <w:sectPr w:rsidR="001E5D2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65C" w:rsidRDefault="0032265C" w:rsidP="0032265C">
      <w:pPr>
        <w:spacing w:after="0" w:line="240" w:lineRule="auto"/>
      </w:pPr>
      <w:r>
        <w:separator/>
      </w:r>
    </w:p>
  </w:endnote>
  <w:endnote w:type="continuationSeparator" w:id="0">
    <w:p w:rsidR="0032265C" w:rsidRDefault="0032265C" w:rsidP="0032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65C" w:rsidRDefault="0032265C">
    <w:pPr>
      <w:pStyle w:val="Voettekst"/>
    </w:pPr>
    <w:r>
      <w:t>Procedure verzuimmeldingen en registratie</w:t>
    </w:r>
    <w:r w:rsidR="00956E8A">
      <w:t xml:space="preserve"> It Twalûk</w:t>
    </w:r>
  </w:p>
  <w:p w:rsidR="0032265C" w:rsidRDefault="0032265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65C" w:rsidRDefault="0032265C" w:rsidP="0032265C">
      <w:pPr>
        <w:spacing w:after="0" w:line="240" w:lineRule="auto"/>
      </w:pPr>
      <w:r>
        <w:separator/>
      </w:r>
    </w:p>
  </w:footnote>
  <w:footnote w:type="continuationSeparator" w:id="0">
    <w:p w:rsidR="0032265C" w:rsidRDefault="0032265C" w:rsidP="0032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E8A" w:rsidRDefault="00956E8A">
    <w:pPr>
      <w:pStyle w:val="Koptekst"/>
    </w:pPr>
    <w:r>
      <w:rPr>
        <w:noProof/>
      </w:rPr>
      <w:drawing>
        <wp:inline distT="0" distB="0" distL="0" distR="0" wp14:anchorId="6B6D137B" wp14:editId="2A6F8292">
          <wp:extent cx="1000125" cy="1000125"/>
          <wp:effectExtent l="0" t="0" r="9525" b="9525"/>
          <wp:docPr id="1" name="Afbeelding 1" descr="Home - SO Fryslâ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SO Fryslâ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t xml:space="preserve">                     </w:t>
    </w:r>
    <w:r>
      <w:rPr>
        <w:rFonts w:ascii="Times New Roman" w:eastAsia="Times New Roman" w:hAnsi="Times New Roman" w:cs="Times New Roman"/>
        <w:i/>
        <w:noProof/>
        <w:color w:val="FF0000"/>
        <w:sz w:val="28"/>
        <w:szCs w:val="28"/>
        <w:lang w:eastAsia="nl-NL"/>
      </w:rPr>
      <w:drawing>
        <wp:inline distT="0" distB="0" distL="0" distR="0" wp14:anchorId="2D70D1A8" wp14:editId="5C27D992">
          <wp:extent cx="4057612" cy="989467"/>
          <wp:effectExtent l="0" t="0" r="635"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 Twalûk_logo-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91768" cy="9977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30D"/>
    <w:multiLevelType w:val="hybridMultilevel"/>
    <w:tmpl w:val="08C84D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D0E3027"/>
    <w:multiLevelType w:val="hybridMultilevel"/>
    <w:tmpl w:val="213A30C4"/>
    <w:lvl w:ilvl="0" w:tplc="04130001">
      <w:start w:val="1"/>
      <w:numFmt w:val="bullet"/>
      <w:lvlText w:val=""/>
      <w:lvlJc w:val="left"/>
      <w:pPr>
        <w:ind w:left="2133" w:hanging="360"/>
      </w:pPr>
      <w:rPr>
        <w:rFonts w:ascii="Symbol" w:hAnsi="Symbol" w:hint="default"/>
      </w:rPr>
    </w:lvl>
    <w:lvl w:ilvl="1" w:tplc="04130003">
      <w:start w:val="1"/>
      <w:numFmt w:val="bullet"/>
      <w:lvlText w:val="o"/>
      <w:lvlJc w:val="left"/>
      <w:pPr>
        <w:ind w:left="2853" w:hanging="360"/>
      </w:pPr>
      <w:rPr>
        <w:rFonts w:ascii="Courier New" w:hAnsi="Courier New" w:cs="Courier New" w:hint="default"/>
      </w:rPr>
    </w:lvl>
    <w:lvl w:ilvl="2" w:tplc="04130005">
      <w:start w:val="1"/>
      <w:numFmt w:val="bullet"/>
      <w:lvlText w:val=""/>
      <w:lvlJc w:val="left"/>
      <w:pPr>
        <w:ind w:left="3573" w:hanging="360"/>
      </w:pPr>
      <w:rPr>
        <w:rFonts w:ascii="Wingdings" w:hAnsi="Wingdings" w:hint="default"/>
      </w:rPr>
    </w:lvl>
    <w:lvl w:ilvl="3" w:tplc="04130001">
      <w:start w:val="1"/>
      <w:numFmt w:val="bullet"/>
      <w:lvlText w:val=""/>
      <w:lvlJc w:val="left"/>
      <w:pPr>
        <w:ind w:left="4293" w:hanging="360"/>
      </w:pPr>
      <w:rPr>
        <w:rFonts w:ascii="Symbol" w:hAnsi="Symbol" w:hint="default"/>
      </w:rPr>
    </w:lvl>
    <w:lvl w:ilvl="4" w:tplc="04130003">
      <w:start w:val="1"/>
      <w:numFmt w:val="bullet"/>
      <w:lvlText w:val="o"/>
      <w:lvlJc w:val="left"/>
      <w:pPr>
        <w:ind w:left="5013" w:hanging="360"/>
      </w:pPr>
      <w:rPr>
        <w:rFonts w:ascii="Courier New" w:hAnsi="Courier New" w:cs="Courier New" w:hint="default"/>
      </w:rPr>
    </w:lvl>
    <w:lvl w:ilvl="5" w:tplc="04130005">
      <w:start w:val="1"/>
      <w:numFmt w:val="bullet"/>
      <w:lvlText w:val=""/>
      <w:lvlJc w:val="left"/>
      <w:pPr>
        <w:ind w:left="5733" w:hanging="360"/>
      </w:pPr>
      <w:rPr>
        <w:rFonts w:ascii="Wingdings" w:hAnsi="Wingdings" w:hint="default"/>
      </w:rPr>
    </w:lvl>
    <w:lvl w:ilvl="6" w:tplc="04130001">
      <w:start w:val="1"/>
      <w:numFmt w:val="bullet"/>
      <w:lvlText w:val=""/>
      <w:lvlJc w:val="left"/>
      <w:pPr>
        <w:ind w:left="6453" w:hanging="360"/>
      </w:pPr>
      <w:rPr>
        <w:rFonts w:ascii="Symbol" w:hAnsi="Symbol" w:hint="default"/>
      </w:rPr>
    </w:lvl>
    <w:lvl w:ilvl="7" w:tplc="04130003">
      <w:start w:val="1"/>
      <w:numFmt w:val="bullet"/>
      <w:lvlText w:val="o"/>
      <w:lvlJc w:val="left"/>
      <w:pPr>
        <w:ind w:left="7173" w:hanging="360"/>
      </w:pPr>
      <w:rPr>
        <w:rFonts w:ascii="Courier New" w:hAnsi="Courier New" w:cs="Courier New" w:hint="default"/>
      </w:rPr>
    </w:lvl>
    <w:lvl w:ilvl="8" w:tplc="04130005">
      <w:start w:val="1"/>
      <w:numFmt w:val="bullet"/>
      <w:lvlText w:val=""/>
      <w:lvlJc w:val="left"/>
      <w:pPr>
        <w:ind w:left="7893" w:hanging="360"/>
      </w:pPr>
      <w:rPr>
        <w:rFonts w:ascii="Wingdings" w:hAnsi="Wingdings" w:hint="default"/>
      </w:rPr>
    </w:lvl>
  </w:abstractNum>
  <w:abstractNum w:abstractNumId="2" w15:restartNumberingAfterBreak="0">
    <w:nsid w:val="6F8E6C3A"/>
    <w:multiLevelType w:val="hybridMultilevel"/>
    <w:tmpl w:val="BFD61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C2756E"/>
    <w:multiLevelType w:val="multilevel"/>
    <w:tmpl w:val="A674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0A0"/>
    <w:rsid w:val="00071F49"/>
    <w:rsid w:val="001E5D2D"/>
    <w:rsid w:val="0022382D"/>
    <w:rsid w:val="0032265C"/>
    <w:rsid w:val="00382091"/>
    <w:rsid w:val="003A3177"/>
    <w:rsid w:val="004C0827"/>
    <w:rsid w:val="00505A39"/>
    <w:rsid w:val="00603959"/>
    <w:rsid w:val="007C20A0"/>
    <w:rsid w:val="008531F6"/>
    <w:rsid w:val="00917794"/>
    <w:rsid w:val="00956E8A"/>
    <w:rsid w:val="00A61258"/>
    <w:rsid w:val="00B343E8"/>
    <w:rsid w:val="00BD7A09"/>
    <w:rsid w:val="00EF77EE"/>
    <w:rsid w:val="00FC6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FEF2D7"/>
  <w15:chartTrackingRefBased/>
  <w15:docId w15:val="{66D33379-D2CB-496B-9D98-6401B61E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6E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56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71F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C20A0"/>
    <w:pPr>
      <w:ind w:left="720"/>
      <w:contextualSpacing/>
    </w:pPr>
  </w:style>
  <w:style w:type="paragraph" w:styleId="Normaalweb">
    <w:name w:val="Normal (Web)"/>
    <w:basedOn w:val="Standaard"/>
    <w:uiPriority w:val="99"/>
    <w:semiHidden/>
    <w:unhideWhenUsed/>
    <w:rsid w:val="004C08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C0827"/>
  </w:style>
  <w:style w:type="character" w:styleId="Hyperlink">
    <w:name w:val="Hyperlink"/>
    <w:basedOn w:val="Standaardalinea-lettertype"/>
    <w:uiPriority w:val="99"/>
    <w:semiHidden/>
    <w:unhideWhenUsed/>
    <w:rsid w:val="004C0827"/>
    <w:rPr>
      <w:color w:val="0000FF"/>
      <w:u w:val="single"/>
    </w:rPr>
  </w:style>
  <w:style w:type="paragraph" w:styleId="Ballontekst">
    <w:name w:val="Balloon Text"/>
    <w:basedOn w:val="Standaard"/>
    <w:link w:val="BallontekstChar"/>
    <w:uiPriority w:val="99"/>
    <w:semiHidden/>
    <w:unhideWhenUsed/>
    <w:rsid w:val="003226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265C"/>
    <w:rPr>
      <w:rFonts w:ascii="Segoe UI" w:hAnsi="Segoe UI" w:cs="Segoe UI"/>
      <w:sz w:val="18"/>
      <w:szCs w:val="18"/>
    </w:rPr>
  </w:style>
  <w:style w:type="paragraph" w:styleId="Koptekst">
    <w:name w:val="header"/>
    <w:basedOn w:val="Standaard"/>
    <w:link w:val="KoptekstChar"/>
    <w:uiPriority w:val="99"/>
    <w:unhideWhenUsed/>
    <w:rsid w:val="003226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265C"/>
  </w:style>
  <w:style w:type="paragraph" w:styleId="Voettekst">
    <w:name w:val="footer"/>
    <w:basedOn w:val="Standaard"/>
    <w:link w:val="VoettekstChar"/>
    <w:uiPriority w:val="99"/>
    <w:unhideWhenUsed/>
    <w:rsid w:val="003226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265C"/>
  </w:style>
  <w:style w:type="paragraph" w:styleId="Geenafstand">
    <w:name w:val="No Spacing"/>
    <w:uiPriority w:val="1"/>
    <w:qFormat/>
    <w:rsid w:val="00505A39"/>
    <w:pPr>
      <w:spacing w:after="0" w:line="240" w:lineRule="auto"/>
    </w:pPr>
  </w:style>
  <w:style w:type="character" w:styleId="GevolgdeHyperlink">
    <w:name w:val="FollowedHyperlink"/>
    <w:basedOn w:val="Standaardalinea-lettertype"/>
    <w:uiPriority w:val="99"/>
    <w:semiHidden/>
    <w:unhideWhenUsed/>
    <w:rsid w:val="00BD7A09"/>
    <w:rPr>
      <w:color w:val="954F72" w:themeColor="followedHyperlink"/>
      <w:u w:val="single"/>
    </w:rPr>
  </w:style>
  <w:style w:type="character" w:customStyle="1" w:styleId="Kop1Char">
    <w:name w:val="Kop 1 Char"/>
    <w:basedOn w:val="Standaardalinea-lettertype"/>
    <w:link w:val="Kop1"/>
    <w:uiPriority w:val="9"/>
    <w:rsid w:val="00956E8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56E8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71F4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937180">
      <w:bodyDiv w:val="1"/>
      <w:marLeft w:val="0"/>
      <w:marRight w:val="0"/>
      <w:marTop w:val="0"/>
      <w:marBottom w:val="0"/>
      <w:divBdr>
        <w:top w:val="none" w:sz="0" w:space="0" w:color="auto"/>
        <w:left w:val="none" w:sz="0" w:space="0" w:color="auto"/>
        <w:bottom w:val="none" w:sz="0" w:space="0" w:color="auto"/>
        <w:right w:val="none" w:sz="0" w:space="0" w:color="auto"/>
      </w:divBdr>
    </w:div>
    <w:div w:id="1017655784">
      <w:bodyDiv w:val="1"/>
      <w:marLeft w:val="0"/>
      <w:marRight w:val="0"/>
      <w:marTop w:val="0"/>
      <w:marBottom w:val="0"/>
      <w:divBdr>
        <w:top w:val="none" w:sz="0" w:space="0" w:color="auto"/>
        <w:left w:val="none" w:sz="0" w:space="0" w:color="auto"/>
        <w:bottom w:val="none" w:sz="0" w:space="0" w:color="auto"/>
        <w:right w:val="none" w:sz="0" w:space="0" w:color="auto"/>
      </w:divBdr>
    </w:div>
    <w:div w:id="17731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ttwaluk.nl/contact/telefoonnumm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884</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It Twalûk</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Oebele Harmsma</dc:creator>
  <cp:keywords/>
  <dc:description/>
  <cp:lastModifiedBy>Oebele Harmsma | It Twalûk</cp:lastModifiedBy>
  <cp:revision>3</cp:revision>
  <cp:lastPrinted>2017-01-12T09:41:00Z</cp:lastPrinted>
  <dcterms:created xsi:type="dcterms:W3CDTF">2020-09-30T12:21:00Z</dcterms:created>
  <dcterms:modified xsi:type="dcterms:W3CDTF">2020-09-30T12:23:00Z</dcterms:modified>
</cp:coreProperties>
</file>